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2B" w:rsidRDefault="00C5032B" w:rsidP="00C5032B">
      <w:pPr>
        <w:pStyle w:val="a4"/>
        <w:spacing w:before="0" w:beforeAutospacing="0" w:after="0" w:afterAutospacing="0"/>
        <w:jc w:val="center"/>
        <w:rPr>
          <w:rFonts w:ascii="Arial" w:hAnsi="Arial" w:cs="Arial"/>
          <w:b/>
        </w:rPr>
      </w:pPr>
      <w:r>
        <w:rPr>
          <w:rFonts w:ascii="Arial" w:hAnsi="Arial" w:cs="Arial"/>
          <w:b/>
        </w:rPr>
        <w:t>РОССИЙСКАЯ ФЕДЕРАЦИЯ</w:t>
      </w:r>
    </w:p>
    <w:p w:rsidR="00C5032B" w:rsidRDefault="00C5032B" w:rsidP="00C5032B">
      <w:pPr>
        <w:pStyle w:val="a4"/>
        <w:spacing w:before="0" w:beforeAutospacing="0" w:after="0" w:afterAutospacing="0"/>
        <w:jc w:val="center"/>
        <w:rPr>
          <w:rFonts w:ascii="Arial" w:hAnsi="Arial" w:cs="Arial"/>
          <w:b/>
        </w:rPr>
      </w:pPr>
      <w:r>
        <w:rPr>
          <w:rFonts w:ascii="Arial" w:hAnsi="Arial" w:cs="Arial"/>
          <w:b/>
        </w:rPr>
        <w:t>ОРЛОВСКАЯ ОБЛАСТЬ ЗНАМЕНСКИЙ РАЙОН</w:t>
      </w:r>
    </w:p>
    <w:p w:rsidR="00C5032B" w:rsidRDefault="00C5032B" w:rsidP="00C5032B">
      <w:pPr>
        <w:pStyle w:val="a4"/>
        <w:spacing w:before="0" w:beforeAutospacing="0" w:after="0" w:afterAutospacing="0"/>
        <w:jc w:val="center"/>
        <w:rPr>
          <w:rFonts w:ascii="Arial" w:hAnsi="Arial" w:cs="Arial"/>
          <w:b/>
        </w:rPr>
      </w:pPr>
      <w:proofErr w:type="gramStart"/>
      <w:r>
        <w:rPr>
          <w:rFonts w:ascii="Arial" w:hAnsi="Arial" w:cs="Arial"/>
          <w:b/>
        </w:rPr>
        <w:t>АДМИНИСТРАЦИЯ  КОПТЕВСКОГО</w:t>
      </w:r>
      <w:proofErr w:type="gramEnd"/>
      <w:r>
        <w:rPr>
          <w:rFonts w:ascii="Arial" w:hAnsi="Arial" w:cs="Arial"/>
          <w:b/>
        </w:rPr>
        <w:t xml:space="preserve"> СЕЛЬСКОГО ПОСЕЛЕНИЯ</w:t>
      </w:r>
    </w:p>
    <w:p w:rsidR="00C5032B" w:rsidRDefault="00C5032B" w:rsidP="00C5032B">
      <w:pPr>
        <w:pStyle w:val="a5"/>
        <w:rPr>
          <w:rFonts w:ascii="Arial" w:hAnsi="Arial" w:cs="Arial"/>
          <w:b w:val="0"/>
          <w:sz w:val="24"/>
        </w:rPr>
      </w:pPr>
    </w:p>
    <w:p w:rsidR="00C5032B" w:rsidRDefault="00C5032B" w:rsidP="00C5032B">
      <w:pPr>
        <w:pStyle w:val="a5"/>
        <w:rPr>
          <w:rFonts w:ascii="Arial" w:hAnsi="Arial" w:cs="Arial"/>
          <w:sz w:val="24"/>
        </w:rPr>
      </w:pPr>
      <w:r>
        <w:rPr>
          <w:rFonts w:ascii="Arial" w:hAnsi="Arial" w:cs="Arial"/>
          <w:b w:val="0"/>
          <w:sz w:val="24"/>
        </w:rPr>
        <w:t>ПОСТАНОВЛЕНИЕ</w:t>
      </w:r>
    </w:p>
    <w:p w:rsidR="00C5032B" w:rsidRDefault="00C5032B" w:rsidP="00C5032B">
      <w:pPr>
        <w:pStyle w:val="a5"/>
        <w:rPr>
          <w:rFonts w:ascii="Arial" w:hAnsi="Arial" w:cs="Arial"/>
          <w:b w:val="0"/>
          <w:sz w:val="24"/>
        </w:rPr>
      </w:pPr>
    </w:p>
    <w:p w:rsidR="00C5032B" w:rsidRPr="00C5032B" w:rsidRDefault="00C5032B" w:rsidP="00C5032B">
      <w:pPr>
        <w:pStyle w:val="a4"/>
        <w:rPr>
          <w:rStyle w:val="a3"/>
          <w:i w:val="0"/>
          <w:sz w:val="24"/>
          <w:lang w:val="ru-RU"/>
        </w:rPr>
      </w:pPr>
      <w:r w:rsidRPr="00C5032B">
        <w:rPr>
          <w:rStyle w:val="a3"/>
          <w:rFonts w:ascii="Arial" w:hAnsi="Arial" w:cs="Arial"/>
          <w:b w:val="0"/>
          <w:i w:val="0"/>
          <w:sz w:val="24"/>
          <w:lang w:val="ru-RU"/>
        </w:rPr>
        <w:t>от «</w:t>
      </w:r>
      <w:proofErr w:type="gramStart"/>
      <w:r w:rsidRPr="00C5032B">
        <w:rPr>
          <w:rStyle w:val="a3"/>
          <w:rFonts w:ascii="Arial" w:hAnsi="Arial" w:cs="Arial"/>
          <w:b w:val="0"/>
          <w:i w:val="0"/>
          <w:sz w:val="24"/>
          <w:lang w:val="ru-RU"/>
        </w:rPr>
        <w:t>02»</w:t>
      </w:r>
      <w:r w:rsidR="00767171">
        <w:rPr>
          <w:rStyle w:val="a3"/>
          <w:rFonts w:ascii="Arial" w:hAnsi="Arial" w:cs="Arial"/>
          <w:b w:val="0"/>
          <w:i w:val="0"/>
          <w:sz w:val="24"/>
          <w:lang w:val="ru-RU"/>
        </w:rPr>
        <w:t xml:space="preserve">  </w:t>
      </w:r>
      <w:r w:rsidRPr="00C5032B">
        <w:rPr>
          <w:rStyle w:val="a3"/>
          <w:rFonts w:ascii="Arial" w:hAnsi="Arial" w:cs="Arial"/>
          <w:b w:val="0"/>
          <w:i w:val="0"/>
          <w:sz w:val="24"/>
          <w:lang w:val="ru-RU"/>
        </w:rPr>
        <w:t>ноября</w:t>
      </w:r>
      <w:proofErr w:type="gramEnd"/>
      <w:r w:rsidRPr="00C5032B">
        <w:rPr>
          <w:rStyle w:val="a3"/>
          <w:rFonts w:ascii="Arial" w:hAnsi="Arial" w:cs="Arial"/>
          <w:b w:val="0"/>
          <w:i w:val="0"/>
          <w:sz w:val="24"/>
          <w:lang w:val="ru-RU"/>
        </w:rPr>
        <w:t xml:space="preserve">  2020 г.                                                                              №</w:t>
      </w:r>
      <w:r w:rsidR="004D75CC">
        <w:rPr>
          <w:rStyle w:val="a3"/>
          <w:rFonts w:ascii="Arial" w:hAnsi="Arial" w:cs="Arial"/>
          <w:b w:val="0"/>
          <w:i w:val="0"/>
          <w:sz w:val="24"/>
          <w:lang w:val="ru-RU"/>
        </w:rPr>
        <w:t>34</w:t>
      </w:r>
    </w:p>
    <w:p w:rsidR="00C5032B" w:rsidRDefault="00C5032B" w:rsidP="00C5032B">
      <w:pPr>
        <w:pStyle w:val="a4"/>
      </w:pPr>
    </w:p>
    <w:p w:rsidR="00C5032B" w:rsidRDefault="00C5032B" w:rsidP="00C5032B">
      <w:pPr>
        <w:spacing w:after="0" w:line="240" w:lineRule="auto"/>
        <w:rPr>
          <w:rFonts w:ascii="Arial" w:hAnsi="Arial" w:cs="Arial"/>
          <w:sz w:val="24"/>
          <w:szCs w:val="24"/>
        </w:rPr>
      </w:pPr>
      <w:r>
        <w:rPr>
          <w:rFonts w:ascii="Arial" w:hAnsi="Arial" w:cs="Arial"/>
          <w:sz w:val="24"/>
          <w:szCs w:val="24"/>
        </w:rPr>
        <w:t xml:space="preserve">Об утверждении муниципальной </w:t>
      </w:r>
    </w:p>
    <w:p w:rsidR="00C5032B" w:rsidRDefault="00C5032B" w:rsidP="00C5032B">
      <w:pPr>
        <w:spacing w:after="0" w:line="240" w:lineRule="auto"/>
        <w:rPr>
          <w:rFonts w:ascii="Arial" w:hAnsi="Arial" w:cs="Arial"/>
          <w:sz w:val="24"/>
          <w:szCs w:val="24"/>
        </w:rPr>
      </w:pPr>
      <w:r>
        <w:rPr>
          <w:rFonts w:ascii="Arial" w:hAnsi="Arial" w:cs="Arial"/>
          <w:sz w:val="24"/>
          <w:szCs w:val="24"/>
        </w:rPr>
        <w:t>программы «Обеспечение первичных</w:t>
      </w:r>
    </w:p>
    <w:p w:rsidR="00C5032B" w:rsidRDefault="00C5032B" w:rsidP="00C5032B">
      <w:pPr>
        <w:spacing w:after="0" w:line="240" w:lineRule="auto"/>
        <w:rPr>
          <w:rFonts w:ascii="Arial" w:hAnsi="Arial" w:cs="Arial"/>
          <w:sz w:val="24"/>
          <w:szCs w:val="24"/>
        </w:rPr>
      </w:pPr>
      <w:r>
        <w:rPr>
          <w:rFonts w:ascii="Arial" w:hAnsi="Arial" w:cs="Arial"/>
          <w:sz w:val="24"/>
          <w:szCs w:val="24"/>
        </w:rPr>
        <w:t>мер пожарной безопасности на</w:t>
      </w:r>
    </w:p>
    <w:p w:rsidR="00C5032B" w:rsidRDefault="00C5032B" w:rsidP="00C5032B">
      <w:pPr>
        <w:spacing w:after="0" w:line="240" w:lineRule="auto"/>
        <w:rPr>
          <w:rFonts w:ascii="Arial" w:hAnsi="Arial" w:cs="Arial"/>
          <w:sz w:val="24"/>
          <w:szCs w:val="24"/>
        </w:rPr>
      </w:pPr>
      <w:r>
        <w:rPr>
          <w:rFonts w:ascii="Arial" w:hAnsi="Arial" w:cs="Arial"/>
          <w:sz w:val="24"/>
          <w:szCs w:val="24"/>
        </w:rPr>
        <w:t xml:space="preserve">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w:t>
      </w:r>
    </w:p>
    <w:p w:rsidR="00C5032B" w:rsidRDefault="00C5032B" w:rsidP="00C5032B">
      <w:pPr>
        <w:spacing w:after="0" w:line="240" w:lineRule="auto"/>
        <w:rPr>
          <w:rFonts w:ascii="Arial" w:hAnsi="Arial" w:cs="Arial"/>
          <w:sz w:val="24"/>
          <w:szCs w:val="24"/>
        </w:rPr>
      </w:pPr>
      <w:proofErr w:type="gramStart"/>
      <w:r>
        <w:rPr>
          <w:rFonts w:ascii="Arial" w:hAnsi="Arial" w:cs="Arial"/>
          <w:sz w:val="24"/>
          <w:szCs w:val="24"/>
        </w:rPr>
        <w:t>поселения  на</w:t>
      </w:r>
      <w:proofErr w:type="gramEnd"/>
      <w:r>
        <w:rPr>
          <w:rFonts w:ascii="Arial" w:hAnsi="Arial" w:cs="Arial"/>
          <w:sz w:val="24"/>
          <w:szCs w:val="24"/>
        </w:rPr>
        <w:t xml:space="preserve"> 2021–2023 годы»</w:t>
      </w:r>
    </w:p>
    <w:p w:rsidR="00C5032B" w:rsidRDefault="00C5032B" w:rsidP="00C5032B">
      <w:pPr>
        <w:spacing w:after="0" w:line="240" w:lineRule="auto"/>
        <w:jc w:val="both"/>
        <w:rPr>
          <w:rFonts w:ascii="Arial" w:hAnsi="Arial" w:cs="Arial"/>
          <w:sz w:val="24"/>
          <w:szCs w:val="24"/>
        </w:rPr>
      </w:pPr>
    </w:p>
    <w:p w:rsidR="004531EC" w:rsidRDefault="004531EC" w:rsidP="004531EC">
      <w:pPr>
        <w:spacing w:after="0" w:line="240" w:lineRule="auto"/>
        <w:rPr>
          <w:rFonts w:ascii="Arial" w:hAnsi="Arial" w:cs="Arial"/>
          <w:sz w:val="24"/>
          <w:szCs w:val="24"/>
        </w:rPr>
      </w:pPr>
      <w:r>
        <w:rPr>
          <w:rFonts w:ascii="Arial" w:hAnsi="Arial" w:cs="Arial"/>
          <w:sz w:val="24"/>
          <w:szCs w:val="24"/>
        </w:rPr>
        <w:t xml:space="preserve">В соответствии с Федеральными Законами «Об общих принципах организации местного самоуправления в Российской Федерации от 06.10.2003г. №131-ФЗ, «О пожарной безопасности» от 21.12.1994г. №69-ФЗ, руководствуясь Уставом муниципального образования - </w:t>
      </w:r>
      <w:proofErr w:type="spellStart"/>
      <w:r>
        <w:rPr>
          <w:rFonts w:ascii="Arial" w:hAnsi="Arial" w:cs="Arial"/>
          <w:sz w:val="24"/>
          <w:szCs w:val="24"/>
        </w:rPr>
        <w:t>Коптевское</w:t>
      </w:r>
      <w:proofErr w:type="spellEnd"/>
      <w:r>
        <w:rPr>
          <w:rFonts w:ascii="Arial" w:hAnsi="Arial" w:cs="Arial"/>
          <w:sz w:val="24"/>
          <w:szCs w:val="24"/>
        </w:rPr>
        <w:t xml:space="preserve"> сельское поселение Знаменского района Орловской области,</w:t>
      </w:r>
    </w:p>
    <w:p w:rsidR="00C5032B" w:rsidRDefault="00C5032B" w:rsidP="00C5032B">
      <w:pPr>
        <w:spacing w:after="0" w:line="240" w:lineRule="auto"/>
        <w:jc w:val="center"/>
        <w:rPr>
          <w:rFonts w:ascii="Arial" w:hAnsi="Arial" w:cs="Arial"/>
          <w:sz w:val="24"/>
          <w:szCs w:val="24"/>
        </w:rPr>
      </w:pPr>
      <w:r>
        <w:rPr>
          <w:rFonts w:ascii="Arial" w:hAnsi="Arial" w:cs="Arial"/>
          <w:b/>
          <w:sz w:val="24"/>
          <w:szCs w:val="24"/>
        </w:rPr>
        <w:t>ПОСТАНОВЛЯЮ</w:t>
      </w:r>
      <w:r>
        <w:rPr>
          <w:rFonts w:ascii="Arial" w:hAnsi="Arial" w:cs="Arial"/>
          <w:sz w:val="24"/>
          <w:szCs w:val="24"/>
        </w:rPr>
        <w:t>:</w:t>
      </w:r>
    </w:p>
    <w:p w:rsidR="00C5032B" w:rsidRDefault="00C5032B" w:rsidP="004531EC">
      <w:pPr>
        <w:spacing w:after="0" w:line="240" w:lineRule="auto"/>
        <w:rPr>
          <w:rFonts w:ascii="Arial" w:hAnsi="Arial" w:cs="Arial"/>
          <w:sz w:val="24"/>
          <w:szCs w:val="24"/>
        </w:rPr>
      </w:pPr>
      <w:r>
        <w:rPr>
          <w:rFonts w:ascii="Arial" w:hAnsi="Arial" w:cs="Arial"/>
          <w:sz w:val="24"/>
          <w:szCs w:val="24"/>
        </w:rPr>
        <w:t xml:space="preserve">            1. Утвердить </w:t>
      </w:r>
      <w:proofErr w:type="gramStart"/>
      <w:r>
        <w:rPr>
          <w:rFonts w:ascii="Arial" w:hAnsi="Arial" w:cs="Arial"/>
          <w:sz w:val="24"/>
          <w:szCs w:val="24"/>
        </w:rPr>
        <w:t>муниципальную  программу</w:t>
      </w:r>
      <w:proofErr w:type="gramEnd"/>
      <w:r>
        <w:rPr>
          <w:rFonts w:ascii="Arial" w:hAnsi="Arial" w:cs="Arial"/>
          <w:sz w:val="24"/>
          <w:szCs w:val="24"/>
        </w:rPr>
        <w:t xml:space="preserve"> «</w:t>
      </w:r>
      <w:r w:rsidR="004531EC">
        <w:rPr>
          <w:rFonts w:ascii="Arial" w:hAnsi="Arial" w:cs="Arial"/>
          <w:sz w:val="24"/>
          <w:szCs w:val="24"/>
        </w:rPr>
        <w:t xml:space="preserve">Обеспечение первичных мер пожарной безопасности на территории </w:t>
      </w:r>
      <w:proofErr w:type="spellStart"/>
      <w:r w:rsidR="004531EC">
        <w:rPr>
          <w:rFonts w:ascii="Arial" w:hAnsi="Arial" w:cs="Arial"/>
          <w:sz w:val="24"/>
          <w:szCs w:val="24"/>
        </w:rPr>
        <w:t>Коптевского</w:t>
      </w:r>
      <w:proofErr w:type="spellEnd"/>
      <w:r w:rsidR="004531EC">
        <w:rPr>
          <w:rFonts w:ascii="Arial" w:hAnsi="Arial" w:cs="Arial"/>
          <w:sz w:val="24"/>
          <w:szCs w:val="24"/>
        </w:rPr>
        <w:t xml:space="preserve"> сельского</w:t>
      </w:r>
      <w:r w:rsidR="004D75CC">
        <w:rPr>
          <w:rFonts w:ascii="Arial" w:hAnsi="Arial" w:cs="Arial"/>
          <w:sz w:val="24"/>
          <w:szCs w:val="24"/>
        </w:rPr>
        <w:t xml:space="preserve"> </w:t>
      </w:r>
      <w:r w:rsidR="004531EC">
        <w:rPr>
          <w:rFonts w:ascii="Arial" w:hAnsi="Arial" w:cs="Arial"/>
          <w:sz w:val="24"/>
          <w:szCs w:val="24"/>
        </w:rPr>
        <w:t>поселения  на 2021–2023 годы</w:t>
      </w:r>
      <w:r>
        <w:rPr>
          <w:rFonts w:ascii="Arial" w:hAnsi="Arial" w:cs="Arial"/>
          <w:sz w:val="24"/>
          <w:szCs w:val="24"/>
        </w:rPr>
        <w:t>» (приложение 1).</w:t>
      </w:r>
    </w:p>
    <w:p w:rsidR="00C5032B" w:rsidRDefault="00C5032B" w:rsidP="00C5032B">
      <w:pPr>
        <w:spacing w:after="0" w:line="240" w:lineRule="auto"/>
        <w:ind w:firstLine="708"/>
        <w:jc w:val="both"/>
        <w:rPr>
          <w:rFonts w:ascii="Arial" w:hAnsi="Arial" w:cs="Arial"/>
          <w:sz w:val="24"/>
          <w:szCs w:val="24"/>
        </w:rPr>
      </w:pPr>
      <w:r>
        <w:rPr>
          <w:rFonts w:ascii="Arial" w:hAnsi="Arial" w:cs="Arial"/>
          <w:sz w:val="24"/>
          <w:szCs w:val="24"/>
        </w:rPr>
        <w:t xml:space="preserve">2. Администрации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 предусмотреть в бюджете сельского </w:t>
      </w:r>
      <w:proofErr w:type="gramStart"/>
      <w:r>
        <w:rPr>
          <w:rFonts w:ascii="Arial" w:hAnsi="Arial" w:cs="Arial"/>
          <w:sz w:val="24"/>
          <w:szCs w:val="24"/>
        </w:rPr>
        <w:t>поселения  денежные</w:t>
      </w:r>
      <w:proofErr w:type="gramEnd"/>
      <w:r>
        <w:rPr>
          <w:rFonts w:ascii="Arial" w:hAnsi="Arial" w:cs="Arial"/>
          <w:sz w:val="24"/>
          <w:szCs w:val="24"/>
        </w:rPr>
        <w:t xml:space="preserve"> средства на реализацию муниципальной  программы. </w:t>
      </w:r>
    </w:p>
    <w:p w:rsidR="00C5032B" w:rsidRDefault="00C5032B" w:rsidP="004531EC">
      <w:pPr>
        <w:spacing w:after="0" w:line="240" w:lineRule="auto"/>
        <w:rPr>
          <w:rFonts w:ascii="Arial" w:hAnsi="Arial" w:cs="Arial"/>
          <w:sz w:val="24"/>
          <w:szCs w:val="24"/>
        </w:rPr>
      </w:pPr>
      <w:r>
        <w:rPr>
          <w:rFonts w:ascii="Arial" w:hAnsi="Arial" w:cs="Arial"/>
          <w:sz w:val="24"/>
          <w:szCs w:val="24"/>
        </w:rPr>
        <w:t xml:space="preserve">            3. Установить, что в ходе реализации </w:t>
      </w:r>
      <w:proofErr w:type="gramStart"/>
      <w:r>
        <w:rPr>
          <w:rFonts w:ascii="Arial" w:hAnsi="Arial" w:cs="Arial"/>
          <w:sz w:val="24"/>
          <w:szCs w:val="24"/>
        </w:rPr>
        <w:t>муниципальной  программы</w:t>
      </w:r>
      <w:proofErr w:type="gramEnd"/>
      <w:r>
        <w:rPr>
          <w:rFonts w:ascii="Arial" w:hAnsi="Arial" w:cs="Arial"/>
          <w:sz w:val="24"/>
          <w:szCs w:val="24"/>
        </w:rPr>
        <w:t xml:space="preserve"> </w:t>
      </w:r>
      <w:r>
        <w:rPr>
          <w:rFonts w:ascii="Arial" w:hAnsi="Arial" w:cs="Arial"/>
          <w:b/>
          <w:sz w:val="24"/>
          <w:szCs w:val="24"/>
        </w:rPr>
        <w:t>«</w:t>
      </w:r>
      <w:r w:rsidR="004531EC">
        <w:rPr>
          <w:rFonts w:ascii="Arial" w:hAnsi="Arial" w:cs="Arial"/>
          <w:sz w:val="24"/>
          <w:szCs w:val="24"/>
        </w:rPr>
        <w:t xml:space="preserve">Обеспечение первичных мер пожарной безопасности на территории </w:t>
      </w:r>
      <w:proofErr w:type="spellStart"/>
      <w:r w:rsidR="004531EC">
        <w:rPr>
          <w:rFonts w:ascii="Arial" w:hAnsi="Arial" w:cs="Arial"/>
          <w:sz w:val="24"/>
          <w:szCs w:val="24"/>
        </w:rPr>
        <w:t>Коптевского</w:t>
      </w:r>
      <w:proofErr w:type="spellEnd"/>
      <w:r w:rsidR="004531EC">
        <w:rPr>
          <w:rFonts w:ascii="Arial" w:hAnsi="Arial" w:cs="Arial"/>
          <w:sz w:val="24"/>
          <w:szCs w:val="24"/>
        </w:rPr>
        <w:t xml:space="preserve"> сельского поселения  на 2021–2023 годы </w:t>
      </w:r>
      <w:r>
        <w:rPr>
          <w:rFonts w:ascii="Arial" w:hAnsi="Arial" w:cs="Arial"/>
          <w:sz w:val="24"/>
          <w:szCs w:val="24"/>
        </w:rPr>
        <w:t>»  мероприятия и объемы их финансирования подлежат ежегодной корректировке с учетом возможностей средств бюджета сельского поселения.</w:t>
      </w:r>
    </w:p>
    <w:p w:rsidR="00C5032B" w:rsidRDefault="00C5032B" w:rsidP="00C5032B">
      <w:pPr>
        <w:spacing w:after="0" w:line="240" w:lineRule="auto"/>
        <w:rPr>
          <w:rFonts w:ascii="Arial" w:hAnsi="Arial" w:cs="Arial"/>
          <w:sz w:val="24"/>
          <w:szCs w:val="24"/>
        </w:rPr>
      </w:pPr>
      <w:r>
        <w:rPr>
          <w:rFonts w:ascii="Arial" w:hAnsi="Arial" w:cs="Arial"/>
          <w:sz w:val="24"/>
          <w:szCs w:val="24"/>
        </w:rPr>
        <w:t xml:space="preserve">             4. </w:t>
      </w:r>
      <w:proofErr w:type="gramStart"/>
      <w:r>
        <w:rPr>
          <w:rFonts w:ascii="Arial" w:hAnsi="Arial" w:cs="Arial"/>
          <w:sz w:val="24"/>
          <w:szCs w:val="24"/>
        </w:rPr>
        <w:t>Настоящее  постановление</w:t>
      </w:r>
      <w:proofErr w:type="gramEnd"/>
      <w:r>
        <w:rPr>
          <w:rFonts w:ascii="Arial" w:hAnsi="Arial" w:cs="Arial"/>
          <w:sz w:val="24"/>
          <w:szCs w:val="24"/>
        </w:rPr>
        <w:t xml:space="preserve"> вступает в силу с момента подписания</w:t>
      </w:r>
      <w:r w:rsidR="004531EC">
        <w:rPr>
          <w:rFonts w:ascii="Arial" w:hAnsi="Arial" w:cs="Arial"/>
          <w:sz w:val="24"/>
          <w:szCs w:val="24"/>
        </w:rPr>
        <w:t>, но не ранее 01.01.2021 года</w:t>
      </w:r>
      <w:r>
        <w:rPr>
          <w:rFonts w:ascii="Arial" w:hAnsi="Arial" w:cs="Arial"/>
          <w:sz w:val="24"/>
          <w:szCs w:val="24"/>
        </w:rPr>
        <w:t xml:space="preserve"> и подлежит официальному опубликованию в районной газете «Земля родная» и/или обнародованию на информационном стенде и размещению на официальном сайте Администрации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 Знаменского района Орловской области в сети «Интернет».</w:t>
      </w:r>
    </w:p>
    <w:p w:rsidR="00C5032B" w:rsidRDefault="00C5032B" w:rsidP="00C5032B">
      <w:pPr>
        <w:spacing w:after="0" w:line="240" w:lineRule="auto"/>
        <w:ind w:firstLine="708"/>
        <w:jc w:val="both"/>
        <w:rPr>
          <w:rFonts w:ascii="Arial" w:hAnsi="Arial" w:cs="Arial"/>
          <w:sz w:val="24"/>
          <w:szCs w:val="24"/>
        </w:rPr>
      </w:pPr>
      <w:r>
        <w:rPr>
          <w:rFonts w:ascii="Arial" w:hAnsi="Arial" w:cs="Arial"/>
          <w:sz w:val="24"/>
          <w:szCs w:val="24"/>
        </w:rPr>
        <w:t>5. Контроль за исполнением настоящего постановления оставляю за собой.</w:t>
      </w:r>
    </w:p>
    <w:p w:rsidR="00C5032B" w:rsidRDefault="00C5032B" w:rsidP="00C5032B">
      <w:pPr>
        <w:spacing w:after="0"/>
        <w:rPr>
          <w:rFonts w:ascii="Arial" w:hAnsi="Arial" w:cs="Arial"/>
          <w:sz w:val="24"/>
          <w:szCs w:val="24"/>
        </w:rPr>
      </w:pPr>
      <w:r>
        <w:rPr>
          <w:rFonts w:ascii="Arial" w:hAnsi="Arial" w:cs="Arial"/>
          <w:sz w:val="24"/>
          <w:szCs w:val="24"/>
        </w:rPr>
        <w:t xml:space="preserve">               </w:t>
      </w:r>
    </w:p>
    <w:p w:rsidR="00C5032B" w:rsidRDefault="00C5032B" w:rsidP="00C5032B">
      <w:pPr>
        <w:spacing w:after="0" w:line="240" w:lineRule="auto"/>
        <w:ind w:firstLine="708"/>
        <w:jc w:val="both"/>
        <w:rPr>
          <w:rFonts w:ascii="Arial" w:hAnsi="Arial" w:cs="Arial"/>
          <w:sz w:val="24"/>
          <w:szCs w:val="24"/>
        </w:rPr>
      </w:pPr>
    </w:p>
    <w:p w:rsidR="00C5032B" w:rsidRDefault="00C5032B" w:rsidP="00C5032B">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Глава </w:t>
      </w:r>
      <w:proofErr w:type="spellStart"/>
      <w:r>
        <w:rPr>
          <w:rFonts w:ascii="Arial" w:hAnsi="Arial" w:cs="Arial"/>
          <w:color w:val="000000"/>
          <w:sz w:val="24"/>
          <w:szCs w:val="24"/>
        </w:rPr>
        <w:t>Коптевского</w:t>
      </w:r>
      <w:proofErr w:type="spellEnd"/>
    </w:p>
    <w:p w:rsidR="00C5032B" w:rsidRDefault="00C5032B" w:rsidP="00C5032B">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сельского поселения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roofErr w:type="spellStart"/>
      <w:r>
        <w:rPr>
          <w:rFonts w:ascii="Arial" w:hAnsi="Arial" w:cs="Arial"/>
          <w:color w:val="000000"/>
          <w:sz w:val="24"/>
          <w:szCs w:val="24"/>
        </w:rPr>
        <w:t>В.Н.Мишина</w:t>
      </w:r>
      <w:proofErr w:type="spellEnd"/>
    </w:p>
    <w:p w:rsidR="00C5032B" w:rsidRDefault="00C5032B" w:rsidP="00C5032B">
      <w:pPr>
        <w:shd w:val="clear" w:color="auto" w:fill="FFFFFF"/>
        <w:spacing w:after="0" w:line="240" w:lineRule="auto"/>
        <w:jc w:val="both"/>
        <w:rPr>
          <w:rFonts w:ascii="Arial" w:hAnsi="Arial" w:cs="Arial"/>
          <w:b/>
          <w:color w:val="000000"/>
          <w:sz w:val="24"/>
          <w:szCs w:val="24"/>
        </w:rPr>
      </w:pPr>
    </w:p>
    <w:p w:rsidR="00724B05" w:rsidRDefault="00724B05"/>
    <w:p w:rsidR="00767171" w:rsidRDefault="00767171"/>
    <w:p w:rsidR="00767171" w:rsidRDefault="00767171"/>
    <w:p w:rsidR="00767171" w:rsidRDefault="00767171"/>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lastRenderedPageBreak/>
        <w:t>Приложение № 1</w:t>
      </w:r>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к постановлению главы</w:t>
      </w:r>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Коптевского</w:t>
      </w:r>
      <w:proofErr w:type="spellEnd"/>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сельского поселения №</w:t>
      </w:r>
      <w:proofErr w:type="gramStart"/>
      <w:r w:rsidR="004D75CC">
        <w:rPr>
          <w:rFonts w:ascii="Arial" w:hAnsi="Arial" w:cs="Arial"/>
          <w:sz w:val="24"/>
          <w:szCs w:val="24"/>
        </w:rPr>
        <w:t>34</w:t>
      </w:r>
      <w:r>
        <w:rPr>
          <w:rFonts w:ascii="Arial" w:hAnsi="Arial" w:cs="Arial"/>
          <w:sz w:val="24"/>
          <w:szCs w:val="24"/>
        </w:rPr>
        <w:t xml:space="preserve">  от</w:t>
      </w:r>
      <w:proofErr w:type="gramEnd"/>
      <w:r>
        <w:rPr>
          <w:rFonts w:ascii="Arial" w:hAnsi="Arial" w:cs="Arial"/>
          <w:sz w:val="24"/>
          <w:szCs w:val="24"/>
        </w:rPr>
        <w:t xml:space="preserve"> 02.11.2020г.</w:t>
      </w:r>
    </w:p>
    <w:p w:rsidR="00246BE1" w:rsidRDefault="00246BE1" w:rsidP="00246BE1">
      <w:pPr>
        <w:tabs>
          <w:tab w:val="left" w:pos="3945"/>
          <w:tab w:val="right" w:pos="9540"/>
        </w:tabs>
        <w:spacing w:after="0" w:line="240" w:lineRule="auto"/>
        <w:rPr>
          <w:rFonts w:ascii="Arial" w:hAnsi="Arial" w:cs="Arial"/>
          <w:sz w:val="24"/>
          <w:szCs w:val="24"/>
        </w:rPr>
      </w:pPr>
      <w:r>
        <w:rPr>
          <w:rFonts w:ascii="Arial" w:hAnsi="Arial" w:cs="Arial"/>
          <w:sz w:val="24"/>
          <w:szCs w:val="24"/>
        </w:rPr>
        <w:tab/>
        <w:t xml:space="preserve">                                                                        </w:t>
      </w:r>
    </w:p>
    <w:p w:rsidR="00246BE1" w:rsidRDefault="00246BE1" w:rsidP="00246BE1">
      <w:pPr>
        <w:spacing w:after="0"/>
        <w:jc w:val="center"/>
        <w:rPr>
          <w:rFonts w:ascii="Arial" w:hAnsi="Arial" w:cs="Arial"/>
          <w:b/>
          <w:sz w:val="24"/>
          <w:szCs w:val="24"/>
        </w:rPr>
      </w:pPr>
      <w:r>
        <w:rPr>
          <w:rFonts w:ascii="Arial" w:hAnsi="Arial" w:cs="Arial"/>
          <w:b/>
          <w:sz w:val="24"/>
          <w:szCs w:val="24"/>
        </w:rPr>
        <w:t>Муниципальная программа</w:t>
      </w:r>
    </w:p>
    <w:p w:rsidR="00246BE1" w:rsidRPr="00246BE1" w:rsidRDefault="00246BE1" w:rsidP="00246BE1">
      <w:pPr>
        <w:spacing w:after="0" w:line="240" w:lineRule="auto"/>
        <w:jc w:val="center"/>
        <w:rPr>
          <w:rFonts w:ascii="Arial" w:hAnsi="Arial" w:cs="Arial"/>
          <w:b/>
          <w:sz w:val="24"/>
          <w:szCs w:val="24"/>
        </w:rPr>
      </w:pPr>
      <w:r w:rsidRPr="00246BE1">
        <w:rPr>
          <w:rFonts w:ascii="Arial" w:hAnsi="Arial" w:cs="Arial"/>
          <w:b/>
          <w:sz w:val="24"/>
          <w:szCs w:val="24"/>
        </w:rPr>
        <w:t xml:space="preserve">«Обеспечение первичных мер пожарной безопасности на территории </w:t>
      </w:r>
      <w:proofErr w:type="spellStart"/>
      <w:r w:rsidRPr="00246BE1">
        <w:rPr>
          <w:rFonts w:ascii="Arial" w:hAnsi="Arial" w:cs="Arial"/>
          <w:b/>
          <w:sz w:val="24"/>
          <w:szCs w:val="24"/>
        </w:rPr>
        <w:t>Коптевского</w:t>
      </w:r>
      <w:proofErr w:type="spellEnd"/>
      <w:r w:rsidRPr="00246BE1">
        <w:rPr>
          <w:rFonts w:ascii="Arial" w:hAnsi="Arial" w:cs="Arial"/>
          <w:b/>
          <w:sz w:val="24"/>
          <w:szCs w:val="24"/>
        </w:rPr>
        <w:t xml:space="preserve"> сельского </w:t>
      </w:r>
      <w:proofErr w:type="gramStart"/>
      <w:r w:rsidRPr="00246BE1">
        <w:rPr>
          <w:rFonts w:ascii="Arial" w:hAnsi="Arial" w:cs="Arial"/>
          <w:b/>
          <w:sz w:val="24"/>
          <w:szCs w:val="24"/>
        </w:rPr>
        <w:t>поселения  на</w:t>
      </w:r>
      <w:proofErr w:type="gramEnd"/>
      <w:r w:rsidRPr="00246BE1">
        <w:rPr>
          <w:rFonts w:ascii="Arial" w:hAnsi="Arial" w:cs="Arial"/>
          <w:b/>
          <w:sz w:val="24"/>
          <w:szCs w:val="24"/>
        </w:rPr>
        <w:t xml:space="preserve"> 2021–2023 годы»</w:t>
      </w:r>
    </w:p>
    <w:p w:rsidR="00246BE1" w:rsidRDefault="00246BE1" w:rsidP="00246BE1">
      <w:pPr>
        <w:spacing w:after="0"/>
        <w:jc w:val="center"/>
        <w:rPr>
          <w:rFonts w:ascii="Arial" w:hAnsi="Arial" w:cs="Arial"/>
          <w:b/>
          <w:sz w:val="24"/>
          <w:szCs w:val="24"/>
        </w:rPr>
      </w:pPr>
    </w:p>
    <w:p w:rsidR="00246BE1" w:rsidRDefault="00246BE1" w:rsidP="00246BE1">
      <w:pPr>
        <w:spacing w:after="0" w:line="240" w:lineRule="auto"/>
        <w:jc w:val="center"/>
        <w:rPr>
          <w:rFonts w:ascii="Arial" w:hAnsi="Arial" w:cs="Arial"/>
          <w:b/>
          <w:sz w:val="24"/>
          <w:szCs w:val="24"/>
        </w:rPr>
      </w:pPr>
      <w:r>
        <w:rPr>
          <w:rFonts w:ascii="Arial" w:hAnsi="Arial" w:cs="Arial"/>
          <w:b/>
          <w:sz w:val="24"/>
          <w:szCs w:val="24"/>
        </w:rPr>
        <w:t>ПАСПОРТ</w:t>
      </w:r>
    </w:p>
    <w:p w:rsidR="00246BE1" w:rsidRDefault="00246BE1" w:rsidP="00246BE1">
      <w:pPr>
        <w:spacing w:after="0" w:line="240" w:lineRule="auto"/>
        <w:jc w:val="center"/>
        <w:rPr>
          <w:rFonts w:ascii="Arial" w:hAnsi="Arial" w:cs="Arial"/>
          <w:sz w:val="24"/>
          <w:szCs w:val="24"/>
        </w:rPr>
      </w:pPr>
      <w:proofErr w:type="gramStart"/>
      <w:r>
        <w:rPr>
          <w:rFonts w:ascii="Arial" w:hAnsi="Arial" w:cs="Arial"/>
          <w:sz w:val="24"/>
          <w:szCs w:val="24"/>
        </w:rPr>
        <w:t>муниципальной  программы</w:t>
      </w:r>
      <w:proofErr w:type="gramEnd"/>
      <w:r>
        <w:rPr>
          <w:rFonts w:ascii="Arial" w:hAnsi="Arial" w:cs="Arial"/>
          <w:sz w:val="24"/>
          <w:szCs w:val="24"/>
        </w:rPr>
        <w:t xml:space="preserve"> </w:t>
      </w:r>
    </w:p>
    <w:p w:rsidR="00246BE1" w:rsidRDefault="00246BE1" w:rsidP="00246BE1">
      <w:pPr>
        <w:spacing w:after="0" w:line="240" w:lineRule="auto"/>
        <w:jc w:val="center"/>
        <w:rPr>
          <w:rFonts w:ascii="Arial" w:hAnsi="Arial" w:cs="Arial"/>
          <w:sz w:val="24"/>
          <w:szCs w:val="24"/>
        </w:rPr>
      </w:pPr>
      <w:r>
        <w:rPr>
          <w:rFonts w:ascii="Arial" w:hAnsi="Arial" w:cs="Arial"/>
          <w:sz w:val="24"/>
          <w:szCs w:val="24"/>
        </w:rPr>
        <w:t xml:space="preserve">«Обеспечение первичных мер пожарной безопасности на 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w:t>
      </w:r>
      <w:proofErr w:type="gramStart"/>
      <w:r>
        <w:rPr>
          <w:rFonts w:ascii="Arial" w:hAnsi="Arial" w:cs="Arial"/>
          <w:sz w:val="24"/>
          <w:szCs w:val="24"/>
        </w:rPr>
        <w:t>поселения  на</w:t>
      </w:r>
      <w:proofErr w:type="gramEnd"/>
      <w:r>
        <w:rPr>
          <w:rFonts w:ascii="Arial" w:hAnsi="Arial" w:cs="Arial"/>
          <w:sz w:val="24"/>
          <w:szCs w:val="24"/>
        </w:rPr>
        <w:t xml:space="preserve"> 2021–2023 годы.»</w:t>
      </w:r>
    </w:p>
    <w:p w:rsidR="00767171" w:rsidRPr="00767171" w:rsidRDefault="004531EC" w:rsidP="00767171">
      <w:pPr>
        <w:spacing w:after="0" w:line="240" w:lineRule="auto"/>
        <w:jc w:val="right"/>
        <w:rPr>
          <w:rFonts w:ascii="Arial" w:hAnsi="Arial" w:cs="Arial"/>
          <w:sz w:val="24"/>
          <w:szCs w:val="24"/>
        </w:rPr>
      </w:pPr>
      <w:r>
        <w:rPr>
          <w:rFonts w:ascii="Arial" w:hAnsi="Arial" w:cs="Arial"/>
          <w:sz w:val="24"/>
          <w:szCs w:val="24"/>
        </w:rPr>
        <w:t xml:space="preserve"> </w:t>
      </w:r>
    </w:p>
    <w:tbl>
      <w:tblPr>
        <w:tblW w:w="9879"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0"/>
        <w:gridCol w:w="6819"/>
      </w:tblGrid>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Наименование Программы</w:t>
            </w:r>
          </w:p>
        </w:tc>
        <w:tc>
          <w:tcPr>
            <w:tcW w:w="6819" w:type="dxa"/>
            <w:tcBorders>
              <w:top w:val="single" w:sz="4" w:space="0" w:color="auto"/>
              <w:left w:val="single" w:sz="4" w:space="0" w:color="auto"/>
              <w:bottom w:val="nil"/>
              <w:right w:val="single" w:sz="4" w:space="0" w:color="auto"/>
            </w:tcBorders>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Муниципальная программа «</w:t>
            </w:r>
            <w:r w:rsidR="00246BE1">
              <w:rPr>
                <w:rFonts w:ascii="Arial" w:hAnsi="Arial" w:cs="Arial"/>
                <w:sz w:val="24"/>
                <w:szCs w:val="24"/>
              </w:rPr>
              <w:t xml:space="preserve">Обеспечение первичных мер пожарной безопасности на территории </w:t>
            </w:r>
            <w:proofErr w:type="spellStart"/>
            <w:r w:rsidR="00246BE1">
              <w:rPr>
                <w:rFonts w:ascii="Arial" w:hAnsi="Arial" w:cs="Arial"/>
                <w:sz w:val="24"/>
                <w:szCs w:val="24"/>
              </w:rPr>
              <w:t>Коптевского</w:t>
            </w:r>
            <w:proofErr w:type="spellEnd"/>
            <w:r w:rsidR="00246BE1">
              <w:rPr>
                <w:rFonts w:ascii="Arial" w:hAnsi="Arial" w:cs="Arial"/>
                <w:sz w:val="24"/>
                <w:szCs w:val="24"/>
              </w:rPr>
              <w:t xml:space="preserve"> сельского </w:t>
            </w:r>
            <w:proofErr w:type="gramStart"/>
            <w:r w:rsidR="00246BE1">
              <w:rPr>
                <w:rFonts w:ascii="Arial" w:hAnsi="Arial" w:cs="Arial"/>
                <w:sz w:val="24"/>
                <w:szCs w:val="24"/>
              </w:rPr>
              <w:t>поселения  на</w:t>
            </w:r>
            <w:proofErr w:type="gramEnd"/>
            <w:r w:rsidR="00246BE1">
              <w:rPr>
                <w:rFonts w:ascii="Arial" w:hAnsi="Arial" w:cs="Arial"/>
                <w:sz w:val="24"/>
                <w:szCs w:val="24"/>
              </w:rPr>
              <w:t xml:space="preserve"> 2021–2023 годы.»</w:t>
            </w:r>
          </w:p>
        </w:tc>
      </w:tr>
      <w:tr w:rsidR="00767171" w:rsidRPr="00767171" w:rsidTr="00AB0491">
        <w:trPr>
          <w:trHeight w:val="1732"/>
        </w:trPr>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Основания для разработки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767171" w:rsidP="004D75CC">
            <w:pPr>
              <w:spacing w:after="0" w:line="240" w:lineRule="auto"/>
              <w:rPr>
                <w:rFonts w:ascii="Arial" w:hAnsi="Arial" w:cs="Arial"/>
                <w:sz w:val="24"/>
                <w:szCs w:val="24"/>
              </w:rPr>
            </w:pPr>
            <w:r w:rsidRPr="00246BE1">
              <w:rPr>
                <w:rFonts w:ascii="Arial" w:hAnsi="Arial" w:cs="Arial"/>
                <w:sz w:val="24"/>
                <w:szCs w:val="24"/>
              </w:rPr>
              <w:t>Федеральный закон от 21.12.1994 г. № 69-ФЗ «О пожарной безопасности», Федеральн</w:t>
            </w:r>
            <w:r w:rsidR="00AB0491">
              <w:rPr>
                <w:rFonts w:ascii="Arial" w:hAnsi="Arial" w:cs="Arial"/>
                <w:sz w:val="24"/>
                <w:szCs w:val="24"/>
              </w:rPr>
              <w:t>ый</w:t>
            </w:r>
            <w:r w:rsidRPr="00246BE1">
              <w:rPr>
                <w:rFonts w:ascii="Arial" w:hAnsi="Arial" w:cs="Arial"/>
                <w:sz w:val="24"/>
                <w:szCs w:val="24"/>
              </w:rPr>
              <w:t xml:space="preserve"> закон от 06.10.2003 г. № 131 –ФЗ «Об общих принципах организации местного самоуправления в Российской федерации», Устав</w:t>
            </w:r>
            <w:r w:rsidR="004D75CC">
              <w:rPr>
                <w:rFonts w:ascii="Arial" w:hAnsi="Arial" w:cs="Arial"/>
                <w:sz w:val="24"/>
                <w:szCs w:val="24"/>
              </w:rPr>
              <w:t xml:space="preserve"> муниципального образования -</w:t>
            </w:r>
            <w:r w:rsidRPr="00246BE1">
              <w:rPr>
                <w:rFonts w:ascii="Arial" w:hAnsi="Arial" w:cs="Arial"/>
                <w:sz w:val="24"/>
                <w:szCs w:val="24"/>
              </w:rPr>
              <w:t xml:space="preserve"> </w:t>
            </w:r>
            <w:proofErr w:type="spellStart"/>
            <w:r w:rsidR="00246BE1" w:rsidRPr="00246BE1">
              <w:rPr>
                <w:rFonts w:ascii="Arial" w:hAnsi="Arial" w:cs="Arial"/>
                <w:sz w:val="24"/>
                <w:szCs w:val="24"/>
              </w:rPr>
              <w:t>Коптевско</w:t>
            </w:r>
            <w:r w:rsidR="004D75CC">
              <w:rPr>
                <w:rFonts w:ascii="Arial" w:hAnsi="Arial" w:cs="Arial"/>
                <w:sz w:val="24"/>
                <w:szCs w:val="24"/>
              </w:rPr>
              <w:t>е</w:t>
            </w:r>
            <w:proofErr w:type="spellEnd"/>
            <w:r w:rsidR="00246BE1" w:rsidRPr="00246BE1">
              <w:rPr>
                <w:rFonts w:ascii="Arial" w:hAnsi="Arial" w:cs="Arial"/>
                <w:sz w:val="24"/>
                <w:szCs w:val="24"/>
              </w:rPr>
              <w:t xml:space="preserve"> </w:t>
            </w:r>
            <w:r w:rsidRPr="00246BE1">
              <w:rPr>
                <w:rFonts w:ascii="Arial" w:hAnsi="Arial" w:cs="Arial"/>
                <w:sz w:val="24"/>
                <w:szCs w:val="24"/>
              </w:rPr>
              <w:t>сельско</w:t>
            </w:r>
            <w:r w:rsidR="004D75CC">
              <w:rPr>
                <w:rFonts w:ascii="Arial" w:hAnsi="Arial" w:cs="Arial"/>
                <w:sz w:val="24"/>
                <w:szCs w:val="24"/>
              </w:rPr>
              <w:t>е</w:t>
            </w:r>
            <w:r w:rsidRPr="00246BE1">
              <w:rPr>
                <w:rFonts w:ascii="Arial" w:hAnsi="Arial" w:cs="Arial"/>
                <w:sz w:val="24"/>
                <w:szCs w:val="24"/>
              </w:rPr>
              <w:t xml:space="preserve"> поселени</w:t>
            </w:r>
            <w:r w:rsidR="004D75CC">
              <w:rPr>
                <w:rFonts w:ascii="Arial" w:hAnsi="Arial" w:cs="Arial"/>
                <w:sz w:val="24"/>
                <w:szCs w:val="24"/>
              </w:rPr>
              <w:t>е</w:t>
            </w:r>
            <w:r w:rsidRPr="00246BE1">
              <w:rPr>
                <w:rFonts w:ascii="Arial" w:hAnsi="Arial" w:cs="Arial"/>
                <w:sz w:val="24"/>
                <w:szCs w:val="24"/>
              </w:rPr>
              <w:t xml:space="preserve"> </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Разработчик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246BE1" w:rsidP="00246BE1">
            <w:pPr>
              <w:rPr>
                <w:rFonts w:ascii="Arial" w:hAnsi="Arial" w:cs="Arial"/>
                <w:sz w:val="24"/>
                <w:szCs w:val="24"/>
              </w:rPr>
            </w:pPr>
            <w:proofErr w:type="gramStart"/>
            <w:r w:rsidRPr="00246BE1">
              <w:rPr>
                <w:rFonts w:ascii="Arial" w:hAnsi="Arial" w:cs="Arial"/>
                <w:sz w:val="24"/>
                <w:szCs w:val="24"/>
              </w:rPr>
              <w:t xml:space="preserve">Администрация  </w:t>
            </w:r>
            <w:proofErr w:type="spellStart"/>
            <w:r w:rsidRPr="00246BE1">
              <w:rPr>
                <w:rFonts w:ascii="Arial" w:hAnsi="Arial" w:cs="Arial"/>
                <w:sz w:val="24"/>
                <w:szCs w:val="24"/>
              </w:rPr>
              <w:t>Коптевского</w:t>
            </w:r>
            <w:proofErr w:type="spellEnd"/>
            <w:proofErr w:type="gramEnd"/>
            <w:r w:rsidRPr="00246BE1">
              <w:rPr>
                <w:rFonts w:ascii="Arial" w:hAnsi="Arial" w:cs="Arial"/>
                <w:sz w:val="24"/>
                <w:szCs w:val="24"/>
              </w:rPr>
              <w:t xml:space="preserve"> сельского поселения</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Цель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246BE1" w:rsidP="00246BE1">
            <w:pPr>
              <w:pStyle w:val="a4"/>
              <w:shd w:val="clear" w:color="auto" w:fill="FFFFFF"/>
              <w:spacing w:before="0" w:beforeAutospacing="0" w:after="0" w:afterAutospacing="0"/>
              <w:rPr>
                <w:rFonts w:ascii="Arial" w:hAnsi="Arial" w:cs="Arial"/>
              </w:rPr>
            </w:pPr>
            <w:r>
              <w:rPr>
                <w:rFonts w:ascii="Arial" w:hAnsi="Arial" w:cs="Arial"/>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w:t>
            </w:r>
            <w:proofErr w:type="spellStart"/>
            <w:r>
              <w:rPr>
                <w:rFonts w:ascii="Arial" w:hAnsi="Arial" w:cs="Arial"/>
              </w:rPr>
              <w:t>Коптевского</w:t>
            </w:r>
            <w:proofErr w:type="spellEnd"/>
            <w:r>
              <w:rPr>
                <w:rFonts w:ascii="Arial" w:hAnsi="Arial" w:cs="Arial"/>
              </w:rPr>
              <w:t xml:space="preserve"> сельского поселения</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Задачи Программы</w:t>
            </w:r>
          </w:p>
        </w:tc>
        <w:tc>
          <w:tcPr>
            <w:tcW w:w="6819" w:type="dxa"/>
            <w:tcBorders>
              <w:top w:val="single" w:sz="4" w:space="0" w:color="auto"/>
              <w:left w:val="single" w:sz="4" w:space="0" w:color="auto"/>
              <w:bottom w:val="nil"/>
              <w:right w:val="single" w:sz="4" w:space="0" w:color="auto"/>
            </w:tcBorders>
            <w:hideMark/>
          </w:tcPr>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З</w:t>
            </w:r>
            <w:r w:rsidRPr="00767171">
              <w:rPr>
                <w:rFonts w:ascii="Arial" w:hAnsi="Arial" w:cs="Arial"/>
              </w:rPr>
              <w:t>ащита жизни и здоровья граждан;</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 xml:space="preserve">беспечение надлежащего </w:t>
            </w:r>
            <w:proofErr w:type="gramStart"/>
            <w:r w:rsidRPr="00767171">
              <w:rPr>
                <w:rFonts w:ascii="Arial" w:hAnsi="Arial" w:cs="Arial"/>
              </w:rPr>
              <w:t>состояния  источников</w:t>
            </w:r>
            <w:proofErr w:type="gramEnd"/>
            <w:r w:rsidRPr="00767171">
              <w:rPr>
                <w:rFonts w:ascii="Arial" w:hAnsi="Arial" w:cs="Arial"/>
              </w:rPr>
              <w:t xml:space="preserve"> противопожарного водоснабжения;</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беспечение беспрепятственного проезда пожарной техники к месту пожара;</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 xml:space="preserve">рганизация системы оповещения населения в случае возникновения пожара </w:t>
            </w:r>
            <w:proofErr w:type="gramStart"/>
            <w:r w:rsidRPr="00767171">
              <w:rPr>
                <w:rFonts w:ascii="Arial" w:hAnsi="Arial" w:cs="Arial"/>
              </w:rPr>
              <w:t>в  населенном</w:t>
            </w:r>
            <w:proofErr w:type="gramEnd"/>
            <w:r w:rsidRPr="00767171">
              <w:rPr>
                <w:rFonts w:ascii="Arial" w:hAnsi="Arial" w:cs="Arial"/>
              </w:rPr>
              <w:t xml:space="preserve"> пункте;</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рганизация обучения мерам пожарной безопасности и пропаганда пожарно-технических знаний;</w:t>
            </w:r>
          </w:p>
          <w:p w:rsidR="00767171" w:rsidRPr="00767171" w:rsidRDefault="00767171" w:rsidP="00246BE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С</w:t>
            </w:r>
            <w:r w:rsidRPr="00767171">
              <w:rPr>
                <w:rFonts w:ascii="Arial" w:hAnsi="Arial" w:cs="Arial"/>
              </w:rPr>
              <w:t>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767171" w:rsidRPr="00767171" w:rsidTr="00AB049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Сроки реализации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202</w:t>
            </w:r>
            <w:r w:rsidR="00246BE1">
              <w:rPr>
                <w:rFonts w:ascii="Arial" w:hAnsi="Arial" w:cs="Arial"/>
                <w:sz w:val="24"/>
                <w:szCs w:val="24"/>
              </w:rPr>
              <w:t>1</w:t>
            </w:r>
            <w:r w:rsidRPr="00767171">
              <w:rPr>
                <w:rFonts w:ascii="Arial" w:hAnsi="Arial" w:cs="Arial"/>
                <w:sz w:val="24"/>
                <w:szCs w:val="24"/>
              </w:rPr>
              <w:t xml:space="preserve"> -202</w:t>
            </w:r>
            <w:r w:rsidR="00246BE1">
              <w:rPr>
                <w:rFonts w:ascii="Arial" w:hAnsi="Arial" w:cs="Arial"/>
                <w:sz w:val="24"/>
                <w:szCs w:val="24"/>
              </w:rPr>
              <w:t>3</w:t>
            </w:r>
            <w:r w:rsidRPr="00767171">
              <w:rPr>
                <w:rFonts w:ascii="Arial" w:hAnsi="Arial" w:cs="Arial"/>
                <w:sz w:val="24"/>
                <w:szCs w:val="24"/>
              </w:rPr>
              <w:t xml:space="preserve">годы </w:t>
            </w:r>
          </w:p>
        </w:tc>
      </w:tr>
      <w:tr w:rsidR="00767171" w:rsidRPr="00767171" w:rsidTr="00AB049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Исполнители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 xml:space="preserve">Администрация </w:t>
            </w:r>
            <w:proofErr w:type="spellStart"/>
            <w:r w:rsidR="00660240">
              <w:rPr>
                <w:rFonts w:ascii="Arial" w:hAnsi="Arial" w:cs="Arial"/>
                <w:sz w:val="24"/>
                <w:szCs w:val="24"/>
              </w:rPr>
              <w:t>Коптевского</w:t>
            </w:r>
            <w:proofErr w:type="spellEnd"/>
            <w:r w:rsidR="00660240">
              <w:rPr>
                <w:rFonts w:ascii="Arial" w:hAnsi="Arial" w:cs="Arial"/>
                <w:sz w:val="24"/>
                <w:szCs w:val="24"/>
              </w:rPr>
              <w:t xml:space="preserve"> </w:t>
            </w:r>
            <w:r w:rsidRPr="00767171">
              <w:rPr>
                <w:rFonts w:ascii="Arial" w:hAnsi="Arial" w:cs="Arial"/>
                <w:sz w:val="24"/>
                <w:szCs w:val="24"/>
              </w:rPr>
              <w:t xml:space="preserve">сельского поселения </w:t>
            </w:r>
          </w:p>
        </w:tc>
      </w:tr>
      <w:tr w:rsidR="00AB0491" w:rsidRPr="00767171" w:rsidTr="00AB0491">
        <w:tc>
          <w:tcPr>
            <w:tcW w:w="3060" w:type="dxa"/>
            <w:tcBorders>
              <w:top w:val="single" w:sz="4" w:space="0" w:color="auto"/>
              <w:left w:val="single" w:sz="4" w:space="0" w:color="auto"/>
              <w:bottom w:val="single" w:sz="4" w:space="0" w:color="auto"/>
              <w:right w:val="single" w:sz="4" w:space="0" w:color="auto"/>
            </w:tcBorders>
          </w:tcPr>
          <w:p w:rsidR="00AB0491" w:rsidRPr="00AB0491" w:rsidRDefault="00AB0491" w:rsidP="00AB0491">
            <w:pPr>
              <w:rPr>
                <w:rFonts w:ascii="Arial" w:hAnsi="Arial" w:cs="Arial"/>
                <w:sz w:val="24"/>
                <w:szCs w:val="24"/>
              </w:rPr>
            </w:pPr>
            <w:r w:rsidRPr="00AB0491">
              <w:rPr>
                <w:rFonts w:ascii="Arial" w:hAnsi="Arial" w:cs="Arial"/>
                <w:sz w:val="24"/>
                <w:szCs w:val="24"/>
              </w:rPr>
              <w:t>Источник финансирования программы</w:t>
            </w:r>
          </w:p>
        </w:tc>
        <w:tc>
          <w:tcPr>
            <w:tcW w:w="6819" w:type="dxa"/>
            <w:tcBorders>
              <w:top w:val="single" w:sz="4" w:space="0" w:color="auto"/>
              <w:left w:val="single" w:sz="4" w:space="0" w:color="auto"/>
              <w:bottom w:val="single" w:sz="4" w:space="0" w:color="auto"/>
              <w:right w:val="single" w:sz="4" w:space="0" w:color="auto"/>
            </w:tcBorders>
          </w:tcPr>
          <w:p w:rsidR="00AB0491" w:rsidRPr="00AB0491" w:rsidRDefault="00AB0491" w:rsidP="00AB0491">
            <w:pPr>
              <w:rPr>
                <w:rFonts w:ascii="Arial" w:hAnsi="Arial" w:cs="Arial"/>
                <w:sz w:val="24"/>
                <w:szCs w:val="24"/>
              </w:rPr>
            </w:pPr>
            <w:r w:rsidRPr="00AB0491">
              <w:rPr>
                <w:rFonts w:ascii="Arial" w:hAnsi="Arial" w:cs="Arial"/>
                <w:sz w:val="24"/>
                <w:szCs w:val="24"/>
              </w:rPr>
              <w:t xml:space="preserve">Средства бюджета </w:t>
            </w:r>
            <w:proofErr w:type="spellStart"/>
            <w:r w:rsidRPr="00AB0491">
              <w:rPr>
                <w:rFonts w:ascii="Arial" w:hAnsi="Arial" w:cs="Arial"/>
                <w:sz w:val="24"/>
                <w:szCs w:val="24"/>
              </w:rPr>
              <w:t>Коптевского</w:t>
            </w:r>
            <w:proofErr w:type="spellEnd"/>
            <w:r w:rsidRPr="00AB0491">
              <w:rPr>
                <w:rFonts w:ascii="Arial" w:hAnsi="Arial" w:cs="Arial"/>
                <w:sz w:val="24"/>
                <w:szCs w:val="24"/>
              </w:rPr>
              <w:t xml:space="preserve"> сельского поселения  </w:t>
            </w:r>
          </w:p>
        </w:tc>
      </w:tr>
      <w:tr w:rsidR="00AB0491" w:rsidRPr="00767171" w:rsidTr="00AB0491">
        <w:tc>
          <w:tcPr>
            <w:tcW w:w="3060" w:type="dxa"/>
            <w:tcBorders>
              <w:top w:val="single" w:sz="4" w:space="0" w:color="auto"/>
              <w:left w:val="single" w:sz="4" w:space="0" w:color="auto"/>
              <w:bottom w:val="nil"/>
              <w:right w:val="single" w:sz="4" w:space="0" w:color="auto"/>
            </w:tcBorders>
          </w:tcPr>
          <w:p w:rsidR="00AB0491" w:rsidRPr="00AB0491" w:rsidRDefault="00AB0491" w:rsidP="00AB0491">
            <w:pPr>
              <w:rPr>
                <w:rFonts w:ascii="Arial" w:hAnsi="Arial" w:cs="Arial"/>
                <w:sz w:val="24"/>
                <w:szCs w:val="24"/>
              </w:rPr>
            </w:pPr>
            <w:r>
              <w:rPr>
                <w:rFonts w:ascii="Arial" w:hAnsi="Arial" w:cs="Arial"/>
                <w:sz w:val="24"/>
                <w:szCs w:val="24"/>
              </w:rPr>
              <w:lastRenderedPageBreak/>
              <w:t>Объем финансирования</w:t>
            </w:r>
          </w:p>
        </w:tc>
        <w:tc>
          <w:tcPr>
            <w:tcW w:w="6819" w:type="dxa"/>
            <w:tcBorders>
              <w:top w:val="single" w:sz="4" w:space="0" w:color="auto"/>
              <w:left w:val="single" w:sz="4" w:space="0" w:color="auto"/>
              <w:bottom w:val="nil"/>
              <w:right w:val="single" w:sz="4" w:space="0" w:color="auto"/>
            </w:tcBorders>
          </w:tcPr>
          <w:p w:rsidR="00AB0491" w:rsidRDefault="00AB0491" w:rsidP="00AB0491">
            <w:pPr>
              <w:spacing w:after="0" w:line="240" w:lineRule="auto"/>
              <w:rPr>
                <w:rFonts w:ascii="Arial" w:hAnsi="Arial" w:cs="Arial"/>
                <w:sz w:val="24"/>
                <w:szCs w:val="24"/>
              </w:rPr>
            </w:pPr>
            <w:r w:rsidRPr="00767171">
              <w:rPr>
                <w:rFonts w:ascii="Arial" w:hAnsi="Arial" w:cs="Arial"/>
                <w:sz w:val="24"/>
                <w:szCs w:val="24"/>
              </w:rPr>
              <w:t xml:space="preserve">Общий объем финансирования Программы составляет </w:t>
            </w:r>
            <w:r w:rsidR="004D75CC">
              <w:rPr>
                <w:rFonts w:ascii="Arial" w:hAnsi="Arial" w:cs="Arial"/>
                <w:sz w:val="24"/>
                <w:szCs w:val="24"/>
              </w:rPr>
              <w:t>90</w:t>
            </w:r>
            <w:r>
              <w:rPr>
                <w:rFonts w:ascii="Arial" w:hAnsi="Arial" w:cs="Arial"/>
                <w:sz w:val="24"/>
                <w:szCs w:val="24"/>
              </w:rPr>
              <w:t xml:space="preserve">,0 </w:t>
            </w:r>
            <w:proofErr w:type="spellStart"/>
            <w:r>
              <w:rPr>
                <w:rFonts w:ascii="Arial" w:hAnsi="Arial" w:cs="Arial"/>
                <w:sz w:val="24"/>
                <w:szCs w:val="24"/>
              </w:rPr>
              <w:t>тыс.рублей</w:t>
            </w:r>
            <w:proofErr w:type="spellEnd"/>
            <w:r>
              <w:rPr>
                <w:rFonts w:ascii="Arial" w:hAnsi="Arial" w:cs="Arial"/>
                <w:sz w:val="24"/>
                <w:szCs w:val="24"/>
              </w:rPr>
              <w:t>, в том числе:</w:t>
            </w:r>
          </w:p>
          <w:p w:rsidR="00AB0491" w:rsidRDefault="00AB0491" w:rsidP="00AB0491">
            <w:pPr>
              <w:spacing w:after="0" w:line="240" w:lineRule="auto"/>
              <w:rPr>
                <w:rFonts w:ascii="Arial" w:hAnsi="Arial" w:cs="Arial"/>
                <w:sz w:val="24"/>
                <w:szCs w:val="24"/>
              </w:rPr>
            </w:pPr>
            <w:r>
              <w:rPr>
                <w:rFonts w:ascii="Arial" w:hAnsi="Arial" w:cs="Arial"/>
                <w:sz w:val="24"/>
                <w:szCs w:val="24"/>
              </w:rPr>
              <w:t xml:space="preserve">2021 год – </w:t>
            </w:r>
            <w:r w:rsidR="004D75CC">
              <w:rPr>
                <w:rFonts w:ascii="Arial" w:hAnsi="Arial" w:cs="Arial"/>
                <w:sz w:val="24"/>
                <w:szCs w:val="24"/>
              </w:rPr>
              <w:t>3</w:t>
            </w:r>
            <w:r>
              <w:rPr>
                <w:rFonts w:ascii="Arial" w:hAnsi="Arial" w:cs="Arial"/>
                <w:sz w:val="24"/>
                <w:szCs w:val="24"/>
              </w:rPr>
              <w:t xml:space="preserve">0,0 </w:t>
            </w:r>
            <w:proofErr w:type="spellStart"/>
            <w:r>
              <w:rPr>
                <w:rFonts w:ascii="Arial" w:hAnsi="Arial" w:cs="Arial"/>
                <w:sz w:val="24"/>
                <w:szCs w:val="24"/>
              </w:rPr>
              <w:t>тыс.рублей</w:t>
            </w:r>
            <w:proofErr w:type="spellEnd"/>
            <w:r>
              <w:rPr>
                <w:rFonts w:ascii="Arial" w:hAnsi="Arial" w:cs="Arial"/>
                <w:sz w:val="24"/>
                <w:szCs w:val="24"/>
              </w:rPr>
              <w:t>;</w:t>
            </w:r>
          </w:p>
          <w:p w:rsidR="00AB0491" w:rsidRDefault="00AB0491" w:rsidP="00AB0491">
            <w:pPr>
              <w:spacing w:after="0" w:line="240" w:lineRule="auto"/>
              <w:rPr>
                <w:rFonts w:ascii="Arial" w:hAnsi="Arial" w:cs="Arial"/>
                <w:sz w:val="24"/>
                <w:szCs w:val="24"/>
              </w:rPr>
            </w:pPr>
            <w:r>
              <w:rPr>
                <w:rFonts w:ascii="Arial" w:hAnsi="Arial" w:cs="Arial"/>
                <w:sz w:val="24"/>
                <w:szCs w:val="24"/>
              </w:rPr>
              <w:t xml:space="preserve">2022 год – </w:t>
            </w:r>
            <w:r w:rsidR="004D75CC">
              <w:rPr>
                <w:rFonts w:ascii="Arial" w:hAnsi="Arial" w:cs="Arial"/>
                <w:sz w:val="24"/>
                <w:szCs w:val="24"/>
              </w:rPr>
              <w:t>3</w:t>
            </w:r>
            <w:r>
              <w:rPr>
                <w:rFonts w:ascii="Arial" w:hAnsi="Arial" w:cs="Arial"/>
                <w:sz w:val="24"/>
                <w:szCs w:val="24"/>
              </w:rPr>
              <w:t xml:space="preserve">0,0 </w:t>
            </w:r>
            <w:proofErr w:type="spellStart"/>
            <w:r>
              <w:rPr>
                <w:rFonts w:ascii="Arial" w:hAnsi="Arial" w:cs="Arial"/>
                <w:sz w:val="24"/>
                <w:szCs w:val="24"/>
              </w:rPr>
              <w:t>тыс.рублей</w:t>
            </w:r>
            <w:proofErr w:type="spellEnd"/>
            <w:r>
              <w:rPr>
                <w:rFonts w:ascii="Arial" w:hAnsi="Arial" w:cs="Arial"/>
                <w:sz w:val="24"/>
                <w:szCs w:val="24"/>
              </w:rPr>
              <w:t>;</w:t>
            </w:r>
          </w:p>
          <w:p w:rsidR="00AB0491" w:rsidRPr="00895209" w:rsidRDefault="00AB0491" w:rsidP="004D75CC">
            <w:pPr>
              <w:spacing w:after="0" w:line="240" w:lineRule="auto"/>
            </w:pPr>
            <w:r>
              <w:rPr>
                <w:rFonts w:ascii="Arial" w:hAnsi="Arial" w:cs="Arial"/>
                <w:sz w:val="24"/>
                <w:szCs w:val="24"/>
              </w:rPr>
              <w:t xml:space="preserve">2023 год – </w:t>
            </w:r>
            <w:r w:rsidR="004D75CC">
              <w:rPr>
                <w:rFonts w:ascii="Arial" w:hAnsi="Arial" w:cs="Arial"/>
                <w:sz w:val="24"/>
                <w:szCs w:val="24"/>
              </w:rPr>
              <w:t>3</w:t>
            </w:r>
            <w:r>
              <w:rPr>
                <w:rFonts w:ascii="Arial" w:hAnsi="Arial" w:cs="Arial"/>
                <w:sz w:val="24"/>
                <w:szCs w:val="24"/>
              </w:rPr>
              <w:t xml:space="preserve">0,0 </w:t>
            </w:r>
            <w:proofErr w:type="spellStart"/>
            <w:r>
              <w:rPr>
                <w:rFonts w:ascii="Arial" w:hAnsi="Arial" w:cs="Arial"/>
                <w:sz w:val="24"/>
                <w:szCs w:val="24"/>
              </w:rPr>
              <w:t>тыс.рублей</w:t>
            </w:r>
            <w:proofErr w:type="spellEnd"/>
            <w:r>
              <w:rPr>
                <w:rFonts w:ascii="Arial" w:hAnsi="Arial" w:cs="Arial"/>
                <w:sz w:val="24"/>
                <w:szCs w:val="24"/>
              </w:rPr>
              <w:t>.</w:t>
            </w:r>
          </w:p>
        </w:tc>
      </w:tr>
      <w:tr w:rsidR="00767171" w:rsidRPr="00767171" w:rsidTr="0076717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 xml:space="preserve">Ожидаемые конечные результаты реализации Программы </w:t>
            </w:r>
          </w:p>
        </w:tc>
        <w:tc>
          <w:tcPr>
            <w:tcW w:w="6819" w:type="dxa"/>
            <w:tcBorders>
              <w:top w:val="single" w:sz="4" w:space="0" w:color="auto"/>
              <w:left w:val="single" w:sz="4" w:space="0" w:color="auto"/>
              <w:bottom w:val="single" w:sz="4" w:space="0" w:color="auto"/>
              <w:right w:val="single" w:sz="4" w:space="0" w:color="auto"/>
            </w:tcBorders>
          </w:tcPr>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П</w:t>
            </w:r>
            <w:r w:rsidRPr="00767171">
              <w:rPr>
                <w:rFonts w:ascii="Arial" w:hAnsi="Arial" w:cs="Arial"/>
                <w:sz w:val="24"/>
                <w:szCs w:val="24"/>
              </w:rPr>
              <w:t>овышение уровня пожарной безопасности и обеспечение оптимального реагирования на угрозы возникновения пожаров со стороны населения;</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С</w:t>
            </w:r>
            <w:r w:rsidRPr="00767171">
              <w:rPr>
                <w:rFonts w:ascii="Arial" w:hAnsi="Arial" w:cs="Arial"/>
                <w:sz w:val="24"/>
                <w:szCs w:val="24"/>
              </w:rPr>
              <w:t>нижение размеров общего материального ущерба, нанесенного пожарами;</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У</w:t>
            </w:r>
            <w:r w:rsidRPr="00767171">
              <w:rPr>
                <w:rFonts w:ascii="Arial" w:hAnsi="Arial" w:cs="Arial"/>
                <w:sz w:val="24"/>
                <w:szCs w:val="24"/>
              </w:rPr>
              <w:t>частие общественности в профилактических мероприятиях по предупреждению пожаров;</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П</w:t>
            </w:r>
            <w:r w:rsidRPr="00767171">
              <w:rPr>
                <w:rFonts w:ascii="Arial" w:hAnsi="Arial" w:cs="Arial"/>
                <w:sz w:val="24"/>
                <w:szCs w:val="24"/>
              </w:rPr>
              <w:t xml:space="preserve">овышение культуры и обеспечение требуемого уровня знаний населения по пожарной безопасности. </w:t>
            </w:r>
          </w:p>
          <w:p w:rsidR="00767171" w:rsidRPr="00767171" w:rsidRDefault="00767171">
            <w:pPr>
              <w:spacing w:after="0" w:line="240" w:lineRule="auto"/>
              <w:jc w:val="both"/>
              <w:rPr>
                <w:rFonts w:ascii="Arial" w:eastAsia="Calibri" w:hAnsi="Arial" w:cs="Arial"/>
                <w:sz w:val="24"/>
                <w:szCs w:val="24"/>
                <w:lang w:eastAsia="en-US"/>
              </w:rPr>
            </w:pPr>
          </w:p>
        </w:tc>
      </w:tr>
      <w:tr w:rsidR="00767171" w:rsidRPr="00767171" w:rsidTr="0076717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Контроль за исполнением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AB0491">
            <w:pPr>
              <w:spacing w:after="0" w:line="240" w:lineRule="auto"/>
              <w:rPr>
                <w:rFonts w:ascii="Arial" w:hAnsi="Arial" w:cs="Arial"/>
                <w:sz w:val="24"/>
                <w:szCs w:val="24"/>
              </w:rPr>
            </w:pPr>
            <w:r w:rsidRPr="00767171">
              <w:rPr>
                <w:rFonts w:ascii="Arial" w:hAnsi="Arial" w:cs="Arial"/>
                <w:sz w:val="24"/>
                <w:szCs w:val="24"/>
              </w:rPr>
              <w:t xml:space="preserve">Контроль за исполнением Программы осуществляет </w:t>
            </w:r>
            <w:proofErr w:type="gramStart"/>
            <w:r w:rsidRPr="00767171">
              <w:rPr>
                <w:rFonts w:ascii="Arial" w:hAnsi="Arial" w:cs="Arial"/>
                <w:sz w:val="24"/>
                <w:szCs w:val="24"/>
              </w:rPr>
              <w:t xml:space="preserve">глава </w:t>
            </w:r>
            <w:r w:rsidR="00AB0491">
              <w:rPr>
                <w:rFonts w:ascii="Arial" w:hAnsi="Arial" w:cs="Arial"/>
                <w:sz w:val="24"/>
                <w:szCs w:val="24"/>
              </w:rPr>
              <w:t xml:space="preserve"> </w:t>
            </w:r>
            <w:proofErr w:type="spellStart"/>
            <w:r w:rsidR="00AB0491">
              <w:rPr>
                <w:rFonts w:ascii="Arial" w:hAnsi="Arial" w:cs="Arial"/>
                <w:sz w:val="24"/>
                <w:szCs w:val="24"/>
              </w:rPr>
              <w:t>Коптевского</w:t>
            </w:r>
            <w:proofErr w:type="spellEnd"/>
            <w:proofErr w:type="gramEnd"/>
            <w:r w:rsidR="00AB0491">
              <w:rPr>
                <w:rFonts w:ascii="Arial" w:hAnsi="Arial" w:cs="Arial"/>
                <w:sz w:val="24"/>
                <w:szCs w:val="24"/>
              </w:rPr>
              <w:t xml:space="preserve"> </w:t>
            </w:r>
            <w:r w:rsidRPr="00767171">
              <w:rPr>
                <w:rFonts w:ascii="Arial" w:hAnsi="Arial" w:cs="Arial"/>
                <w:sz w:val="24"/>
                <w:szCs w:val="24"/>
              </w:rPr>
              <w:t xml:space="preserve">сельского поселения </w:t>
            </w:r>
            <w:r w:rsidR="00AB0491">
              <w:rPr>
                <w:rFonts w:ascii="Arial" w:hAnsi="Arial" w:cs="Arial"/>
                <w:sz w:val="24"/>
                <w:szCs w:val="24"/>
              </w:rPr>
              <w:t xml:space="preserve"> </w:t>
            </w:r>
          </w:p>
        </w:tc>
      </w:tr>
    </w:tbl>
    <w:p w:rsidR="00767171" w:rsidRPr="00767171" w:rsidRDefault="00767171" w:rsidP="00767171">
      <w:pPr>
        <w:spacing w:after="0" w:line="240" w:lineRule="auto"/>
        <w:jc w:val="both"/>
        <w:rPr>
          <w:rFonts w:ascii="Arial" w:hAnsi="Arial" w:cs="Arial"/>
          <w:sz w:val="24"/>
          <w:szCs w:val="24"/>
          <w:lang w:eastAsia="en-US"/>
        </w:rPr>
      </w:pPr>
    </w:p>
    <w:p w:rsidR="00767171" w:rsidRDefault="00767171" w:rsidP="00767171">
      <w:pPr>
        <w:tabs>
          <w:tab w:val="left" w:pos="3780"/>
        </w:tabs>
        <w:spacing w:after="0" w:line="240" w:lineRule="auto"/>
        <w:jc w:val="center"/>
        <w:rPr>
          <w:rFonts w:ascii="Arial" w:hAnsi="Arial" w:cs="Arial"/>
          <w:b/>
          <w:sz w:val="24"/>
          <w:szCs w:val="24"/>
        </w:rPr>
      </w:pPr>
    </w:p>
    <w:p w:rsidR="006871BC" w:rsidRDefault="006871BC" w:rsidP="00767171">
      <w:pPr>
        <w:tabs>
          <w:tab w:val="left" w:pos="3780"/>
        </w:tabs>
        <w:spacing w:after="0" w:line="240" w:lineRule="auto"/>
        <w:jc w:val="center"/>
        <w:rPr>
          <w:rFonts w:ascii="Arial" w:hAnsi="Arial" w:cs="Arial"/>
          <w:b/>
          <w:sz w:val="24"/>
          <w:szCs w:val="24"/>
        </w:rPr>
      </w:pPr>
    </w:p>
    <w:p w:rsidR="006871BC" w:rsidRDefault="006871BC" w:rsidP="006871BC">
      <w:pPr>
        <w:tabs>
          <w:tab w:val="left" w:pos="3780"/>
        </w:tabs>
        <w:spacing w:after="0" w:line="240" w:lineRule="auto"/>
        <w:jc w:val="center"/>
        <w:rPr>
          <w:rFonts w:ascii="Arial" w:hAnsi="Arial" w:cs="Arial"/>
          <w:b/>
          <w:sz w:val="24"/>
          <w:szCs w:val="24"/>
        </w:rPr>
      </w:pPr>
      <w:r w:rsidRPr="00767171">
        <w:rPr>
          <w:rFonts w:ascii="Arial" w:hAnsi="Arial" w:cs="Arial"/>
          <w:b/>
          <w:sz w:val="24"/>
          <w:szCs w:val="24"/>
          <w:lang w:val="en-US"/>
        </w:rPr>
        <w:t>I</w:t>
      </w:r>
      <w:r w:rsidRPr="00767171">
        <w:rPr>
          <w:rFonts w:ascii="Arial" w:hAnsi="Arial" w:cs="Arial"/>
          <w:b/>
          <w:sz w:val="24"/>
          <w:szCs w:val="24"/>
        </w:rPr>
        <w:t xml:space="preserve">.   </w:t>
      </w:r>
      <w:r>
        <w:rPr>
          <w:rFonts w:ascii="Arial" w:hAnsi="Arial" w:cs="Arial"/>
          <w:b/>
          <w:sz w:val="24"/>
          <w:szCs w:val="24"/>
        </w:rPr>
        <w:t>Общие положения</w:t>
      </w:r>
    </w:p>
    <w:p w:rsidR="006871BC" w:rsidRDefault="006871BC" w:rsidP="006871BC">
      <w:pPr>
        <w:tabs>
          <w:tab w:val="left" w:pos="3780"/>
        </w:tabs>
        <w:spacing w:after="0" w:line="240" w:lineRule="auto"/>
        <w:jc w:val="center"/>
        <w:rPr>
          <w:rFonts w:ascii="Arial" w:hAnsi="Arial" w:cs="Arial"/>
          <w:b/>
          <w:sz w:val="24"/>
          <w:szCs w:val="24"/>
        </w:rPr>
      </w:pP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1.1. Муниципальная программа «</w:t>
      </w:r>
      <w:r>
        <w:rPr>
          <w:rFonts w:ascii="Arial" w:hAnsi="Arial" w:cs="Arial"/>
          <w:sz w:val="24"/>
          <w:szCs w:val="24"/>
        </w:rPr>
        <w:t xml:space="preserve">Обеспечение первичных мер пожарной безопасности на 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w:t>
      </w:r>
      <w:proofErr w:type="gramStart"/>
      <w:r>
        <w:rPr>
          <w:rFonts w:ascii="Arial" w:hAnsi="Arial" w:cs="Arial"/>
          <w:sz w:val="24"/>
          <w:szCs w:val="24"/>
        </w:rPr>
        <w:t>поселения  на</w:t>
      </w:r>
      <w:proofErr w:type="gramEnd"/>
      <w:r>
        <w:rPr>
          <w:rFonts w:ascii="Arial" w:hAnsi="Arial" w:cs="Arial"/>
          <w:sz w:val="24"/>
          <w:szCs w:val="24"/>
        </w:rPr>
        <w:t xml:space="preserve"> 2021–2023 годы»</w:t>
      </w:r>
      <w:r w:rsidRPr="006871BC">
        <w:rPr>
          <w:rFonts w:ascii="Arial" w:hAnsi="Arial" w:cs="Arial"/>
          <w:sz w:val="24"/>
          <w:szCs w:val="24"/>
        </w:rPr>
        <w:t xml:space="preserve"> (далее - Программа) определяет направления и механизмы реализации полномочий по обеспечению первичных мер пожарной безопасности на территории </w:t>
      </w:r>
      <w:proofErr w:type="spellStart"/>
      <w:r>
        <w:rPr>
          <w:rFonts w:ascii="Arial" w:hAnsi="Arial" w:cs="Arial"/>
          <w:sz w:val="24"/>
          <w:szCs w:val="24"/>
        </w:rPr>
        <w:t>Коптевского</w:t>
      </w:r>
      <w:proofErr w:type="spellEnd"/>
      <w:r w:rsidRPr="006871BC">
        <w:rPr>
          <w:rFonts w:ascii="Arial" w:hAnsi="Arial" w:cs="Arial"/>
          <w:sz w:val="24"/>
          <w:szCs w:val="24"/>
        </w:rPr>
        <w:t xml:space="preserve"> сельско</w:t>
      </w:r>
      <w:r>
        <w:rPr>
          <w:rFonts w:ascii="Arial" w:hAnsi="Arial" w:cs="Arial"/>
          <w:sz w:val="24"/>
          <w:szCs w:val="24"/>
        </w:rPr>
        <w:t>го</w:t>
      </w:r>
      <w:r w:rsidRPr="006871BC">
        <w:rPr>
          <w:rFonts w:ascii="Arial" w:hAnsi="Arial" w:cs="Arial"/>
          <w:sz w:val="24"/>
          <w:szCs w:val="24"/>
        </w:rPr>
        <w:t xml:space="preserve"> поселени</w:t>
      </w:r>
      <w:r>
        <w:rPr>
          <w:rFonts w:ascii="Arial" w:hAnsi="Arial" w:cs="Arial"/>
          <w:sz w:val="24"/>
          <w:szCs w:val="24"/>
        </w:rPr>
        <w:t>я</w:t>
      </w:r>
      <w:r w:rsidRPr="006871BC">
        <w:rPr>
          <w:rFonts w:ascii="Arial" w:hAnsi="Arial" w:cs="Arial"/>
          <w:sz w:val="24"/>
          <w:szCs w:val="24"/>
        </w:rPr>
        <w:t xml:space="preserve"> и направлена на усиление противопожарной защиты населения и материальных ценностей.</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1.2. Программа разработана в соответствии с нормативными актами Российской Федерации, муниципальными нормативными актами:</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    Федеральным законом от 6 октября 2003 г. № 131-ФЗ «Об общих принципах организации местного самоуправления в Российской Федерации»;</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    Федеральным законом от 21 декабря 1994 г. № 69-ФЗ «О пожарной безопасности»;</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xml:space="preserve"> -     Уставом </w:t>
      </w:r>
      <w:r w:rsidR="004D75CC">
        <w:rPr>
          <w:rFonts w:ascii="Arial" w:hAnsi="Arial" w:cs="Arial"/>
          <w:sz w:val="24"/>
          <w:szCs w:val="24"/>
        </w:rPr>
        <w:t xml:space="preserve">муниципального образования - </w:t>
      </w:r>
      <w:proofErr w:type="spellStart"/>
      <w:r>
        <w:rPr>
          <w:rFonts w:ascii="Arial" w:hAnsi="Arial" w:cs="Arial"/>
          <w:sz w:val="24"/>
          <w:szCs w:val="24"/>
        </w:rPr>
        <w:t>Коптевск</w:t>
      </w:r>
      <w:r w:rsidR="004D75CC">
        <w:rPr>
          <w:rFonts w:ascii="Arial" w:hAnsi="Arial" w:cs="Arial"/>
          <w:sz w:val="24"/>
          <w:szCs w:val="24"/>
        </w:rPr>
        <w:t>е</w:t>
      </w:r>
      <w:proofErr w:type="spellEnd"/>
      <w:r>
        <w:rPr>
          <w:rFonts w:ascii="Arial" w:hAnsi="Arial" w:cs="Arial"/>
          <w:sz w:val="24"/>
          <w:szCs w:val="24"/>
        </w:rPr>
        <w:t xml:space="preserve"> сельско</w:t>
      </w:r>
      <w:r w:rsidR="004D75CC">
        <w:rPr>
          <w:rFonts w:ascii="Arial" w:hAnsi="Arial" w:cs="Arial"/>
          <w:sz w:val="24"/>
          <w:szCs w:val="24"/>
        </w:rPr>
        <w:t>е</w:t>
      </w:r>
      <w:r>
        <w:rPr>
          <w:rFonts w:ascii="Arial" w:hAnsi="Arial" w:cs="Arial"/>
          <w:sz w:val="24"/>
          <w:szCs w:val="24"/>
        </w:rPr>
        <w:t xml:space="preserve"> поселени</w:t>
      </w:r>
      <w:r w:rsidR="004D75CC">
        <w:rPr>
          <w:rFonts w:ascii="Arial" w:hAnsi="Arial" w:cs="Arial"/>
          <w:sz w:val="24"/>
          <w:szCs w:val="24"/>
        </w:rPr>
        <w:t>е</w:t>
      </w:r>
      <w:r>
        <w:rPr>
          <w:rFonts w:ascii="Arial" w:hAnsi="Arial" w:cs="Arial"/>
          <w:sz w:val="24"/>
          <w:szCs w:val="24"/>
        </w:rPr>
        <w:t>.</w:t>
      </w:r>
    </w:p>
    <w:p w:rsidR="006871BC" w:rsidRPr="006871BC" w:rsidRDefault="006871BC" w:rsidP="006871BC">
      <w:pPr>
        <w:tabs>
          <w:tab w:val="left" w:pos="3780"/>
        </w:tabs>
        <w:spacing w:after="0" w:line="240" w:lineRule="auto"/>
        <w:jc w:val="center"/>
        <w:rPr>
          <w:rFonts w:ascii="Arial" w:hAnsi="Arial" w:cs="Arial"/>
          <w:b/>
          <w:sz w:val="24"/>
          <w:szCs w:val="24"/>
        </w:rPr>
      </w:pPr>
      <w:r w:rsidRPr="006871BC">
        <w:rPr>
          <w:rFonts w:ascii="Arial" w:hAnsi="Arial" w:cs="Arial"/>
          <w:b/>
          <w:sz w:val="24"/>
          <w:szCs w:val="24"/>
        </w:rPr>
        <w:t> </w:t>
      </w:r>
    </w:p>
    <w:p w:rsidR="00767171" w:rsidRPr="00767171" w:rsidRDefault="006871BC" w:rsidP="00767171">
      <w:pPr>
        <w:tabs>
          <w:tab w:val="left" w:pos="3780"/>
        </w:tabs>
        <w:spacing w:after="0" w:line="240" w:lineRule="auto"/>
        <w:jc w:val="center"/>
        <w:rPr>
          <w:rFonts w:ascii="Arial" w:hAnsi="Arial" w:cs="Arial"/>
          <w:b/>
          <w:sz w:val="24"/>
          <w:szCs w:val="24"/>
        </w:rPr>
      </w:pPr>
      <w:r>
        <w:rPr>
          <w:rFonts w:ascii="Arial" w:hAnsi="Arial" w:cs="Arial"/>
          <w:sz w:val="24"/>
          <w:szCs w:val="24"/>
        </w:rPr>
        <w:t xml:space="preserve"> </w:t>
      </w:r>
      <w:r w:rsidRPr="006871BC">
        <w:rPr>
          <w:rFonts w:ascii="Arial" w:hAnsi="Arial" w:cs="Arial"/>
          <w:b/>
          <w:sz w:val="24"/>
          <w:szCs w:val="24"/>
        </w:rPr>
        <w:t>2</w:t>
      </w:r>
      <w:r w:rsidR="00767171" w:rsidRPr="006871BC">
        <w:rPr>
          <w:rFonts w:ascii="Arial" w:hAnsi="Arial" w:cs="Arial"/>
          <w:b/>
          <w:sz w:val="24"/>
          <w:szCs w:val="24"/>
        </w:rPr>
        <w:t>.</w:t>
      </w:r>
      <w:r w:rsidR="00767171" w:rsidRPr="00767171">
        <w:rPr>
          <w:rFonts w:ascii="Arial" w:hAnsi="Arial" w:cs="Arial"/>
          <w:b/>
          <w:sz w:val="24"/>
          <w:szCs w:val="24"/>
        </w:rPr>
        <w:t xml:space="preserve">   Характеристика проблемы, на решение которой   направлена Программа.</w:t>
      </w:r>
    </w:p>
    <w:p w:rsidR="00767171" w:rsidRPr="00767171" w:rsidRDefault="00767171" w:rsidP="00767171">
      <w:pPr>
        <w:tabs>
          <w:tab w:val="left" w:pos="3780"/>
        </w:tabs>
        <w:spacing w:after="0" w:line="240" w:lineRule="auto"/>
        <w:jc w:val="center"/>
        <w:rPr>
          <w:rFonts w:ascii="Arial" w:hAnsi="Arial" w:cs="Arial"/>
          <w:sz w:val="24"/>
          <w:szCs w:val="24"/>
        </w:rPr>
      </w:pPr>
    </w:p>
    <w:p w:rsidR="00767171" w:rsidRDefault="00767171" w:rsidP="00767171">
      <w:pPr>
        <w:spacing w:after="0" w:line="240" w:lineRule="auto"/>
        <w:ind w:firstLine="720"/>
        <w:jc w:val="both"/>
        <w:rPr>
          <w:rFonts w:ascii="Arial" w:hAnsi="Arial" w:cs="Arial"/>
          <w:sz w:val="24"/>
          <w:szCs w:val="24"/>
        </w:rPr>
      </w:pPr>
      <w:r w:rsidRPr="00767171">
        <w:rPr>
          <w:rFonts w:ascii="Arial" w:hAnsi="Arial" w:cs="Arial"/>
          <w:sz w:val="24"/>
          <w:szCs w:val="24"/>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w:t>
      </w:r>
      <w:r w:rsidRPr="004233FF">
        <w:rPr>
          <w:rFonts w:ascii="Arial" w:hAnsi="Arial" w:cs="Arial"/>
          <w:sz w:val="24"/>
          <w:szCs w:val="24"/>
        </w:rPr>
        <w:t xml:space="preserve"> ведется определенная работа по предупреждению пожаров:</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 -проводится корректировка нормативных документов, руководящих и планирующих документов по вопросам обеспечения пожарной безопасности;</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утверждаются схемы оповещения населения о пожаре и план организации тушения пожара на территории поселения;</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 </w:t>
      </w:r>
    </w:p>
    <w:p w:rsidR="004233FF" w:rsidRPr="004233FF" w:rsidRDefault="004233FF" w:rsidP="005F51C7">
      <w:pPr>
        <w:spacing w:after="0" w:line="240" w:lineRule="auto"/>
        <w:ind w:firstLine="720"/>
        <w:jc w:val="both"/>
        <w:rPr>
          <w:rFonts w:ascii="Arial" w:hAnsi="Arial" w:cs="Arial"/>
          <w:sz w:val="24"/>
          <w:szCs w:val="24"/>
        </w:rPr>
      </w:pPr>
      <w:r w:rsidRPr="004233FF">
        <w:rPr>
          <w:rFonts w:ascii="Arial" w:hAnsi="Arial" w:cs="Arial"/>
          <w:sz w:val="24"/>
          <w:szCs w:val="24"/>
        </w:rPr>
        <w:lastRenderedPageBreak/>
        <w:t xml:space="preserve">-проводятся </w:t>
      </w:r>
      <w:r w:rsidR="005F51C7">
        <w:rPr>
          <w:rFonts w:ascii="Arial" w:hAnsi="Arial" w:cs="Arial"/>
          <w:sz w:val="24"/>
          <w:szCs w:val="24"/>
        </w:rPr>
        <w:t xml:space="preserve">разъяснительные мероприятия с </w:t>
      </w:r>
      <w:proofErr w:type="gramStart"/>
      <w:r w:rsidR="005F51C7">
        <w:rPr>
          <w:rFonts w:ascii="Arial" w:hAnsi="Arial" w:cs="Arial"/>
          <w:sz w:val="24"/>
          <w:szCs w:val="24"/>
        </w:rPr>
        <w:t>населением  сельского</w:t>
      </w:r>
      <w:proofErr w:type="gramEnd"/>
      <w:r w:rsidR="005F51C7">
        <w:rPr>
          <w:rFonts w:ascii="Arial" w:hAnsi="Arial" w:cs="Arial"/>
          <w:sz w:val="24"/>
          <w:szCs w:val="24"/>
        </w:rPr>
        <w:t xml:space="preserve"> поселения</w:t>
      </w:r>
      <w:r w:rsidRPr="004233FF">
        <w:rPr>
          <w:rFonts w:ascii="Arial" w:hAnsi="Arial" w:cs="Arial"/>
          <w:sz w:val="24"/>
          <w:szCs w:val="24"/>
        </w:rPr>
        <w:t>;</w:t>
      </w:r>
    </w:p>
    <w:p w:rsidR="004233FF" w:rsidRPr="004233FF" w:rsidRDefault="004233FF" w:rsidP="004233FF">
      <w:pPr>
        <w:spacing w:after="0" w:line="240" w:lineRule="auto"/>
        <w:ind w:firstLine="720"/>
        <w:jc w:val="both"/>
        <w:rPr>
          <w:rFonts w:ascii="Arial" w:hAnsi="Arial" w:cs="Arial"/>
          <w:sz w:val="24"/>
          <w:szCs w:val="24"/>
        </w:rPr>
      </w:pPr>
      <w:r>
        <w:rPr>
          <w:rFonts w:ascii="Arial" w:hAnsi="Arial" w:cs="Arial"/>
          <w:sz w:val="24"/>
          <w:szCs w:val="24"/>
        </w:rPr>
        <w:t>-</w:t>
      </w:r>
      <w:r w:rsidRPr="004233FF">
        <w:rPr>
          <w:rFonts w:ascii="Arial" w:hAnsi="Arial" w:cs="Arial"/>
          <w:sz w:val="24"/>
          <w:szCs w:val="24"/>
        </w:rPr>
        <w:t xml:space="preserve"> при проведении плановых проверок жилищного фонда особое                  внимание</w:t>
      </w:r>
      <w:r>
        <w:rPr>
          <w:rFonts w:ascii="Arial" w:hAnsi="Arial" w:cs="Arial"/>
          <w:sz w:val="24"/>
          <w:szCs w:val="24"/>
        </w:rPr>
        <w:t xml:space="preserve"> у</w:t>
      </w:r>
      <w:r w:rsidRPr="004233FF">
        <w:rPr>
          <w:rFonts w:ascii="Arial" w:hAnsi="Arial" w:cs="Arial"/>
          <w:sz w:val="24"/>
          <w:szCs w:val="24"/>
        </w:rPr>
        <w:t>деляется ветхому жилью, жилью социально неадаптированных граждан.</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 Вместе с тем, пожары представляют реальную опасность, поскольку</w:t>
      </w:r>
    </w:p>
    <w:p w:rsidR="004233FF" w:rsidRPr="00767171" w:rsidRDefault="004233FF" w:rsidP="004233FF">
      <w:pPr>
        <w:spacing w:after="0" w:line="240" w:lineRule="auto"/>
        <w:jc w:val="both"/>
        <w:rPr>
          <w:rFonts w:ascii="Arial" w:hAnsi="Arial" w:cs="Arial"/>
          <w:sz w:val="24"/>
          <w:szCs w:val="24"/>
        </w:rPr>
      </w:pPr>
      <w:r w:rsidRPr="004233FF">
        <w:rPr>
          <w:rFonts w:ascii="Arial" w:hAnsi="Arial" w:cs="Arial"/>
          <w:sz w:val="24"/>
          <w:szCs w:val="24"/>
        </w:rPr>
        <w:t>территория поселения не обеспечена достаточным количеством источников противопожарного водоснабжения, первичными средствами тушения пожаров и противопожарным инвентарём.</w:t>
      </w:r>
    </w:p>
    <w:p w:rsidR="00767171" w:rsidRDefault="00767171" w:rsidP="004233FF">
      <w:pPr>
        <w:pStyle w:val="a4"/>
        <w:spacing w:before="0" w:beforeAutospacing="0" w:after="0" w:afterAutospacing="0"/>
        <w:ind w:firstLine="709"/>
        <w:jc w:val="both"/>
        <w:rPr>
          <w:rFonts w:ascii="Arial" w:hAnsi="Arial" w:cs="Arial"/>
        </w:rPr>
      </w:pPr>
      <w:bookmarkStart w:id="0" w:name="2"/>
      <w:bookmarkEnd w:id="0"/>
      <w:r w:rsidRPr="00767171">
        <w:rPr>
          <w:rFonts w:ascii="Arial" w:hAnsi="Arial" w:cs="Arial"/>
        </w:rPr>
        <w:t>С целью снижения материального ущерба и гибели людей в результате пожаров одним из рычагов в этой работе является муниципальная программа «</w:t>
      </w:r>
      <w:r w:rsidR="004233FF">
        <w:rPr>
          <w:rFonts w:ascii="Arial" w:hAnsi="Arial" w:cs="Arial"/>
        </w:rPr>
        <w:t xml:space="preserve">Обеспечение первичных мер пожарной безопасности на территории </w:t>
      </w:r>
      <w:proofErr w:type="spellStart"/>
      <w:r w:rsidR="004233FF">
        <w:rPr>
          <w:rFonts w:ascii="Arial" w:hAnsi="Arial" w:cs="Arial"/>
        </w:rPr>
        <w:t>Коптевского</w:t>
      </w:r>
      <w:proofErr w:type="spellEnd"/>
      <w:r w:rsidR="004233FF">
        <w:rPr>
          <w:rFonts w:ascii="Arial" w:hAnsi="Arial" w:cs="Arial"/>
        </w:rPr>
        <w:t xml:space="preserve"> сельского </w:t>
      </w:r>
      <w:proofErr w:type="gramStart"/>
      <w:r w:rsidR="004233FF">
        <w:rPr>
          <w:rFonts w:ascii="Arial" w:hAnsi="Arial" w:cs="Arial"/>
        </w:rPr>
        <w:t>поселения  на</w:t>
      </w:r>
      <w:proofErr w:type="gramEnd"/>
      <w:r w:rsidR="004233FF">
        <w:rPr>
          <w:rFonts w:ascii="Arial" w:hAnsi="Arial" w:cs="Arial"/>
        </w:rPr>
        <w:t xml:space="preserve"> 2021–2023 годы».</w:t>
      </w:r>
    </w:p>
    <w:p w:rsidR="004233FF" w:rsidRPr="00767171" w:rsidRDefault="004233FF" w:rsidP="004233FF">
      <w:pPr>
        <w:pStyle w:val="a4"/>
        <w:spacing w:before="0" w:beforeAutospacing="0" w:after="0" w:afterAutospacing="0"/>
        <w:ind w:firstLine="709"/>
        <w:jc w:val="both"/>
        <w:rPr>
          <w:rFonts w:ascii="Arial" w:hAnsi="Arial" w:cs="Arial"/>
        </w:rPr>
      </w:pPr>
    </w:p>
    <w:p w:rsidR="00767171" w:rsidRPr="00767171" w:rsidRDefault="004233FF" w:rsidP="00767171">
      <w:pPr>
        <w:tabs>
          <w:tab w:val="left" w:pos="3780"/>
        </w:tabs>
        <w:spacing w:after="0" w:line="240" w:lineRule="auto"/>
        <w:jc w:val="center"/>
        <w:rPr>
          <w:rFonts w:ascii="Arial" w:hAnsi="Arial" w:cs="Arial"/>
          <w:b/>
          <w:bCs/>
          <w:sz w:val="24"/>
          <w:szCs w:val="24"/>
        </w:rPr>
      </w:pPr>
      <w:r>
        <w:rPr>
          <w:rFonts w:ascii="Arial" w:hAnsi="Arial" w:cs="Arial"/>
          <w:b/>
          <w:bCs/>
          <w:sz w:val="24"/>
          <w:szCs w:val="24"/>
        </w:rPr>
        <w:t>3</w:t>
      </w:r>
      <w:r w:rsidR="00767171" w:rsidRPr="00767171">
        <w:rPr>
          <w:rFonts w:ascii="Arial" w:hAnsi="Arial" w:cs="Arial"/>
          <w:b/>
          <w:bCs/>
          <w:sz w:val="24"/>
          <w:szCs w:val="24"/>
        </w:rPr>
        <w:t>. Основные цели и задачи Программы, сроки ее реализации.</w:t>
      </w:r>
    </w:p>
    <w:p w:rsidR="00767171" w:rsidRPr="00767171" w:rsidRDefault="00767171" w:rsidP="00767171">
      <w:pPr>
        <w:tabs>
          <w:tab w:val="left" w:pos="3780"/>
        </w:tabs>
        <w:spacing w:after="0" w:line="240" w:lineRule="auto"/>
        <w:jc w:val="both"/>
        <w:rPr>
          <w:rFonts w:ascii="Arial" w:hAnsi="Arial" w:cs="Arial"/>
          <w:b/>
          <w:bCs/>
          <w:sz w:val="24"/>
          <w:szCs w:val="24"/>
        </w:rPr>
      </w:pPr>
    </w:p>
    <w:p w:rsidR="00767171" w:rsidRPr="004233FF" w:rsidRDefault="00767171" w:rsidP="00767171">
      <w:pPr>
        <w:spacing w:after="0" w:line="240" w:lineRule="auto"/>
        <w:rPr>
          <w:rFonts w:ascii="Arial" w:hAnsi="Arial" w:cs="Arial"/>
          <w:sz w:val="24"/>
          <w:szCs w:val="24"/>
        </w:rPr>
      </w:pPr>
      <w:r w:rsidRPr="004233FF">
        <w:rPr>
          <w:rFonts w:ascii="Arial" w:hAnsi="Arial" w:cs="Arial"/>
          <w:sz w:val="24"/>
          <w:szCs w:val="24"/>
        </w:rPr>
        <w:t>Основными целями Программы являются:</w:t>
      </w:r>
    </w:p>
    <w:p w:rsidR="00767171" w:rsidRPr="00767171" w:rsidRDefault="00767171" w:rsidP="00767171">
      <w:pPr>
        <w:spacing w:after="0" w:line="240" w:lineRule="auto"/>
        <w:rPr>
          <w:rFonts w:ascii="Arial" w:hAnsi="Arial" w:cs="Arial"/>
          <w:sz w:val="24"/>
          <w:szCs w:val="24"/>
          <w:u w:val="single"/>
        </w:rPr>
      </w:pPr>
      <w:r w:rsidRPr="00767171">
        <w:rPr>
          <w:rFonts w:ascii="Arial" w:hAnsi="Arial" w:cs="Arial"/>
          <w:sz w:val="24"/>
          <w:szCs w:val="24"/>
        </w:rPr>
        <w:t>- Создание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p>
    <w:p w:rsidR="00767171" w:rsidRPr="00767171" w:rsidRDefault="00767171" w:rsidP="00767171">
      <w:pPr>
        <w:spacing w:after="0" w:line="240" w:lineRule="auto"/>
        <w:rPr>
          <w:rFonts w:ascii="Arial" w:hAnsi="Arial" w:cs="Arial"/>
          <w:sz w:val="24"/>
          <w:szCs w:val="24"/>
          <w:u w:val="single"/>
        </w:rPr>
      </w:pPr>
    </w:p>
    <w:p w:rsidR="00767171" w:rsidRPr="004233FF" w:rsidRDefault="00767171" w:rsidP="00767171">
      <w:pPr>
        <w:spacing w:after="0" w:line="240" w:lineRule="auto"/>
        <w:rPr>
          <w:rFonts w:ascii="Arial" w:hAnsi="Arial" w:cs="Arial"/>
          <w:sz w:val="24"/>
          <w:szCs w:val="24"/>
        </w:rPr>
      </w:pPr>
      <w:r w:rsidRPr="004233FF">
        <w:rPr>
          <w:rFonts w:ascii="Arial" w:hAnsi="Arial" w:cs="Arial"/>
          <w:sz w:val="24"/>
          <w:szCs w:val="24"/>
        </w:rPr>
        <w:t>Основными задачами Программы являются:</w:t>
      </w:r>
    </w:p>
    <w:p w:rsid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защита жизни и здоровья граждан;</w:t>
      </w:r>
    </w:p>
    <w:p w:rsidR="004233FF" w:rsidRPr="00767171" w:rsidRDefault="004233FF" w:rsidP="00767171">
      <w:pPr>
        <w:pStyle w:val="a4"/>
        <w:shd w:val="clear" w:color="auto" w:fill="FFFFFF"/>
        <w:spacing w:before="0" w:beforeAutospacing="0" w:after="0" w:afterAutospacing="0"/>
        <w:rPr>
          <w:rFonts w:ascii="Arial" w:hAnsi="Arial" w:cs="Arial"/>
        </w:rPr>
      </w:pPr>
      <w:r>
        <w:rPr>
          <w:rFonts w:ascii="Arial" w:hAnsi="Arial" w:cs="Arial"/>
        </w:rPr>
        <w:t>- противопожарная опашка населенных пунктов, находящихся в пожароопасной зоне;</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xml:space="preserve">- обеспечение надлежащего </w:t>
      </w:r>
      <w:proofErr w:type="gramStart"/>
      <w:r w:rsidRPr="00767171">
        <w:rPr>
          <w:rFonts w:ascii="Arial" w:hAnsi="Arial" w:cs="Arial"/>
        </w:rPr>
        <w:t>состояния  источников</w:t>
      </w:r>
      <w:proofErr w:type="gramEnd"/>
      <w:r w:rsidRPr="00767171">
        <w:rPr>
          <w:rFonts w:ascii="Arial" w:hAnsi="Arial" w:cs="Arial"/>
        </w:rPr>
        <w:t xml:space="preserve"> противопожарного водоснабжения;</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обеспечение беспрепятственного проезда пожарной техники к месту пожара;</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xml:space="preserve">- организация системы оповещения населения в случае возникновения пожара </w:t>
      </w:r>
      <w:proofErr w:type="gramStart"/>
      <w:r w:rsidRPr="00767171">
        <w:rPr>
          <w:rFonts w:ascii="Arial" w:hAnsi="Arial" w:cs="Arial"/>
        </w:rPr>
        <w:t>в  населенном</w:t>
      </w:r>
      <w:proofErr w:type="gramEnd"/>
      <w:r w:rsidRPr="00767171">
        <w:rPr>
          <w:rFonts w:ascii="Arial" w:hAnsi="Arial" w:cs="Arial"/>
        </w:rPr>
        <w:t xml:space="preserve"> пункте;</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организация обучения мерам пожарной безопасности и пропаганда пожарно-технических знаний;</w:t>
      </w:r>
    </w:p>
    <w:p w:rsidR="00767171" w:rsidRPr="00767171" w:rsidRDefault="00767171" w:rsidP="00767171">
      <w:pPr>
        <w:spacing w:after="0" w:line="240" w:lineRule="auto"/>
        <w:rPr>
          <w:rFonts w:ascii="Arial" w:hAnsi="Arial" w:cs="Arial"/>
          <w:sz w:val="24"/>
          <w:szCs w:val="24"/>
        </w:rPr>
      </w:pPr>
      <w:r w:rsidRPr="00767171">
        <w:rPr>
          <w:rFonts w:ascii="Arial" w:hAnsi="Arial" w:cs="Arial"/>
          <w:sz w:val="24"/>
          <w:szCs w:val="24"/>
        </w:rPr>
        <w:t xml:space="preserve">- социальное и экономическое стимулирование участия граждан и организаций в добровольной пожарной охране, в том числе участия в борьбе </w:t>
      </w:r>
    </w:p>
    <w:p w:rsidR="00767171" w:rsidRPr="00767171" w:rsidRDefault="00767171" w:rsidP="00767171">
      <w:pPr>
        <w:spacing w:after="0" w:line="240" w:lineRule="auto"/>
        <w:rPr>
          <w:rFonts w:ascii="Arial" w:hAnsi="Arial" w:cs="Arial"/>
          <w:sz w:val="24"/>
          <w:szCs w:val="24"/>
        </w:rPr>
      </w:pPr>
      <w:r w:rsidRPr="00767171">
        <w:rPr>
          <w:rFonts w:ascii="Arial" w:hAnsi="Arial" w:cs="Arial"/>
          <w:sz w:val="24"/>
          <w:szCs w:val="24"/>
        </w:rPr>
        <w:t>с пожарами.</w:t>
      </w:r>
    </w:p>
    <w:p w:rsidR="00767171" w:rsidRPr="00767171" w:rsidRDefault="00767171" w:rsidP="00767171">
      <w:pPr>
        <w:spacing w:after="0" w:line="240" w:lineRule="auto"/>
        <w:ind w:firstLine="720"/>
        <w:jc w:val="both"/>
        <w:rPr>
          <w:rFonts w:ascii="Arial" w:hAnsi="Arial" w:cs="Arial"/>
          <w:sz w:val="24"/>
          <w:szCs w:val="24"/>
        </w:rPr>
      </w:pPr>
      <w:r w:rsidRPr="00767171">
        <w:rPr>
          <w:rFonts w:ascii="Arial" w:hAnsi="Arial" w:cs="Arial"/>
          <w:sz w:val="24"/>
          <w:szCs w:val="24"/>
        </w:rPr>
        <w:t>Перечень мероприятий Программы, финансируемых за счет сред</w:t>
      </w:r>
      <w:r w:rsidR="004233FF">
        <w:rPr>
          <w:rFonts w:ascii="Arial" w:hAnsi="Arial" w:cs="Arial"/>
          <w:sz w:val="24"/>
          <w:szCs w:val="24"/>
        </w:rPr>
        <w:t xml:space="preserve">ств бюджета </w:t>
      </w:r>
      <w:proofErr w:type="spellStart"/>
      <w:r w:rsidR="004233FF">
        <w:rPr>
          <w:rFonts w:ascii="Arial" w:hAnsi="Arial" w:cs="Arial"/>
          <w:sz w:val="24"/>
          <w:szCs w:val="24"/>
        </w:rPr>
        <w:t>Коптевского</w:t>
      </w:r>
      <w:proofErr w:type="spellEnd"/>
      <w:r w:rsidR="004233FF">
        <w:rPr>
          <w:rFonts w:ascii="Arial" w:hAnsi="Arial" w:cs="Arial"/>
          <w:sz w:val="24"/>
          <w:szCs w:val="24"/>
        </w:rPr>
        <w:t xml:space="preserve"> сельского поселения</w:t>
      </w:r>
      <w:r w:rsidRPr="00767171">
        <w:rPr>
          <w:rFonts w:ascii="Arial" w:hAnsi="Arial" w:cs="Arial"/>
          <w:sz w:val="24"/>
          <w:szCs w:val="24"/>
        </w:rPr>
        <w:t>, приведен в приложении № 1.</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xml:space="preserve">          Срок реализации Программы 202</w:t>
      </w:r>
      <w:r w:rsidR="004233FF">
        <w:rPr>
          <w:rFonts w:ascii="Arial" w:hAnsi="Arial" w:cs="Arial"/>
          <w:sz w:val="24"/>
          <w:szCs w:val="24"/>
        </w:rPr>
        <w:t>1</w:t>
      </w:r>
      <w:r w:rsidRPr="00767171">
        <w:rPr>
          <w:rFonts w:ascii="Arial" w:hAnsi="Arial" w:cs="Arial"/>
          <w:sz w:val="24"/>
          <w:szCs w:val="24"/>
        </w:rPr>
        <w:t>-202</w:t>
      </w:r>
      <w:r w:rsidR="004233FF">
        <w:rPr>
          <w:rFonts w:ascii="Arial" w:hAnsi="Arial" w:cs="Arial"/>
          <w:sz w:val="24"/>
          <w:szCs w:val="24"/>
        </w:rPr>
        <w:t>3</w:t>
      </w:r>
      <w:r w:rsidRPr="00767171">
        <w:rPr>
          <w:rFonts w:ascii="Arial" w:hAnsi="Arial" w:cs="Arial"/>
          <w:sz w:val="24"/>
          <w:szCs w:val="24"/>
        </w:rPr>
        <w:t xml:space="preserve"> годы.</w:t>
      </w:r>
    </w:p>
    <w:p w:rsidR="004233FF" w:rsidRPr="004D75CC" w:rsidRDefault="004233FF" w:rsidP="00767171">
      <w:pPr>
        <w:jc w:val="center"/>
        <w:rPr>
          <w:rFonts w:ascii="Arial" w:hAnsi="Arial" w:cs="Arial"/>
          <w:b/>
          <w:sz w:val="24"/>
          <w:szCs w:val="24"/>
        </w:rPr>
      </w:pPr>
    </w:p>
    <w:p w:rsidR="00767171" w:rsidRPr="00767171" w:rsidRDefault="004233FF" w:rsidP="00767171">
      <w:pPr>
        <w:jc w:val="center"/>
        <w:rPr>
          <w:rFonts w:ascii="Arial" w:hAnsi="Arial" w:cs="Arial"/>
          <w:b/>
          <w:bCs/>
          <w:sz w:val="24"/>
          <w:szCs w:val="24"/>
        </w:rPr>
      </w:pPr>
      <w:r>
        <w:rPr>
          <w:rFonts w:ascii="Arial" w:hAnsi="Arial" w:cs="Arial"/>
          <w:b/>
          <w:sz w:val="24"/>
          <w:szCs w:val="24"/>
        </w:rPr>
        <w:t>4</w:t>
      </w:r>
      <w:r w:rsidR="00767171" w:rsidRPr="00767171">
        <w:rPr>
          <w:rFonts w:ascii="Arial" w:hAnsi="Arial" w:cs="Arial"/>
          <w:b/>
          <w:bCs/>
          <w:sz w:val="24"/>
          <w:szCs w:val="24"/>
        </w:rPr>
        <w:t>. Механизм реализации Программы</w:t>
      </w:r>
    </w:p>
    <w:p w:rsidR="00767171" w:rsidRPr="00767171" w:rsidRDefault="004D75CC" w:rsidP="00767171">
      <w:pPr>
        <w:pStyle w:val="a4"/>
        <w:spacing w:before="0" w:beforeAutospacing="0" w:after="0" w:afterAutospacing="0"/>
        <w:ind w:firstLine="709"/>
        <w:jc w:val="both"/>
        <w:rPr>
          <w:rFonts w:ascii="Arial" w:hAnsi="Arial" w:cs="Arial"/>
        </w:rPr>
      </w:pPr>
      <w:r>
        <w:rPr>
          <w:rFonts w:ascii="Arial" w:hAnsi="Arial" w:cs="Arial"/>
        </w:rPr>
        <w:t>Разработчик</w:t>
      </w:r>
      <w:r w:rsidR="00767171" w:rsidRPr="00767171">
        <w:rPr>
          <w:rFonts w:ascii="Arial" w:hAnsi="Arial" w:cs="Arial"/>
        </w:rPr>
        <w:t xml:space="preserve">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767171" w:rsidRPr="00767171" w:rsidRDefault="00767171" w:rsidP="00767171">
      <w:pPr>
        <w:pStyle w:val="a4"/>
        <w:spacing w:before="0" w:beforeAutospacing="0" w:after="0" w:afterAutospacing="0"/>
        <w:ind w:firstLine="709"/>
        <w:jc w:val="both"/>
        <w:rPr>
          <w:rFonts w:ascii="Arial" w:hAnsi="Arial" w:cs="Arial"/>
        </w:rPr>
      </w:pPr>
      <w:r w:rsidRPr="00767171">
        <w:rPr>
          <w:rFonts w:ascii="Arial" w:hAnsi="Arial" w:cs="Arial"/>
        </w:rPr>
        <w:t xml:space="preserve">Администрация </w:t>
      </w:r>
      <w:proofErr w:type="spellStart"/>
      <w:r w:rsidR="004233FF">
        <w:rPr>
          <w:rFonts w:ascii="Arial" w:hAnsi="Arial" w:cs="Arial"/>
        </w:rPr>
        <w:t>Коптевского</w:t>
      </w:r>
      <w:proofErr w:type="spellEnd"/>
      <w:r w:rsidR="004233FF">
        <w:rPr>
          <w:rFonts w:ascii="Arial" w:hAnsi="Arial" w:cs="Arial"/>
        </w:rPr>
        <w:t xml:space="preserve"> </w:t>
      </w:r>
      <w:proofErr w:type="gramStart"/>
      <w:r w:rsidRPr="00767171">
        <w:rPr>
          <w:rFonts w:ascii="Arial" w:hAnsi="Arial" w:cs="Arial"/>
        </w:rPr>
        <w:t>сельского  поселения</w:t>
      </w:r>
      <w:proofErr w:type="gramEnd"/>
      <w:r w:rsidRPr="00767171">
        <w:rPr>
          <w:rFonts w:ascii="Arial" w:hAnsi="Arial" w:cs="Arial"/>
        </w:rPr>
        <w:t xml:space="preserve"> осуществляет координацию деятельности исполн</w:t>
      </w:r>
      <w:r w:rsidR="004D75CC">
        <w:rPr>
          <w:rFonts w:ascii="Arial" w:hAnsi="Arial" w:cs="Arial"/>
        </w:rPr>
        <w:t>ения</w:t>
      </w:r>
      <w:r w:rsidRPr="00767171">
        <w:rPr>
          <w:rFonts w:ascii="Arial" w:hAnsi="Arial" w:cs="Arial"/>
        </w:rPr>
        <w:t xml:space="preserve">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w:t>
      </w:r>
      <w:r w:rsidRPr="00767171">
        <w:rPr>
          <w:rFonts w:ascii="Arial" w:hAnsi="Arial" w:cs="Arial"/>
        </w:rPr>
        <w:lastRenderedPageBreak/>
        <w:t>ассигнований, предусмотренных в бюджете поселения на очередной финансовый год и план реализации Программы.</w:t>
      </w:r>
    </w:p>
    <w:p w:rsidR="00767171" w:rsidRDefault="00767171" w:rsidP="00767171">
      <w:pPr>
        <w:spacing w:after="0" w:line="240" w:lineRule="auto"/>
        <w:rPr>
          <w:rFonts w:ascii="Arial" w:hAnsi="Arial" w:cs="Arial"/>
          <w:sz w:val="24"/>
          <w:szCs w:val="24"/>
        </w:rPr>
      </w:pPr>
    </w:p>
    <w:p w:rsidR="004D75CC" w:rsidRPr="00767171" w:rsidRDefault="004D75CC" w:rsidP="00767171">
      <w:pPr>
        <w:spacing w:after="0" w:line="240" w:lineRule="auto"/>
        <w:rPr>
          <w:rFonts w:ascii="Arial" w:hAnsi="Arial" w:cs="Arial"/>
          <w:vanish/>
          <w:sz w:val="24"/>
          <w:szCs w:val="24"/>
        </w:rPr>
      </w:pPr>
    </w:p>
    <w:p w:rsidR="00767171" w:rsidRPr="00767171" w:rsidRDefault="004233FF" w:rsidP="00767171">
      <w:pPr>
        <w:spacing w:after="0" w:line="240" w:lineRule="auto"/>
        <w:jc w:val="center"/>
        <w:rPr>
          <w:rFonts w:ascii="Arial" w:hAnsi="Arial" w:cs="Arial"/>
          <w:b/>
          <w:bCs/>
          <w:sz w:val="24"/>
          <w:szCs w:val="24"/>
        </w:rPr>
      </w:pPr>
      <w:r>
        <w:rPr>
          <w:rFonts w:ascii="Arial" w:hAnsi="Arial" w:cs="Arial"/>
          <w:b/>
          <w:bCs/>
          <w:sz w:val="24"/>
          <w:szCs w:val="24"/>
        </w:rPr>
        <w:t>5</w:t>
      </w:r>
      <w:r w:rsidR="00767171" w:rsidRPr="00767171">
        <w:rPr>
          <w:rFonts w:ascii="Arial" w:hAnsi="Arial" w:cs="Arial"/>
          <w:b/>
          <w:bCs/>
          <w:sz w:val="24"/>
          <w:szCs w:val="24"/>
        </w:rPr>
        <w:t>. Ожидаемые результаты от реализации программных мероприятий</w:t>
      </w:r>
    </w:p>
    <w:p w:rsidR="00767171" w:rsidRPr="00767171" w:rsidRDefault="00767171" w:rsidP="00767171">
      <w:pPr>
        <w:spacing w:after="0" w:line="240" w:lineRule="auto"/>
        <w:jc w:val="center"/>
        <w:rPr>
          <w:rFonts w:ascii="Arial" w:hAnsi="Arial" w:cs="Arial"/>
          <w:sz w:val="24"/>
          <w:szCs w:val="24"/>
        </w:rPr>
      </w:pPr>
    </w:p>
    <w:p w:rsidR="00767171" w:rsidRPr="00767171" w:rsidRDefault="00767171" w:rsidP="00767171">
      <w:pPr>
        <w:spacing w:after="0" w:line="240" w:lineRule="auto"/>
        <w:ind w:firstLine="708"/>
        <w:jc w:val="both"/>
        <w:rPr>
          <w:rFonts w:ascii="Arial" w:hAnsi="Arial" w:cs="Arial"/>
          <w:sz w:val="24"/>
          <w:szCs w:val="24"/>
        </w:rPr>
      </w:pPr>
      <w:r w:rsidRPr="00767171">
        <w:rPr>
          <w:rFonts w:ascii="Arial" w:hAnsi="Arial" w:cs="Arial"/>
          <w:sz w:val="24"/>
          <w:szCs w:val="24"/>
        </w:rPr>
        <w:t xml:space="preserve"> В ходе реализации Программы в </w:t>
      </w:r>
      <w:proofErr w:type="spellStart"/>
      <w:r w:rsidR="004233FF">
        <w:rPr>
          <w:rFonts w:ascii="Arial" w:hAnsi="Arial" w:cs="Arial"/>
          <w:sz w:val="24"/>
          <w:szCs w:val="24"/>
        </w:rPr>
        <w:t>Коптевском</w:t>
      </w:r>
      <w:proofErr w:type="spellEnd"/>
      <w:r w:rsidR="004233FF">
        <w:rPr>
          <w:rFonts w:ascii="Arial" w:hAnsi="Arial" w:cs="Arial"/>
          <w:sz w:val="24"/>
          <w:szCs w:val="24"/>
        </w:rPr>
        <w:t xml:space="preserve"> </w:t>
      </w:r>
      <w:r w:rsidRPr="00767171">
        <w:rPr>
          <w:rFonts w:ascii="Arial" w:hAnsi="Arial" w:cs="Arial"/>
          <w:sz w:val="24"/>
          <w:szCs w:val="24"/>
        </w:rPr>
        <w:t>сельском поселении предусматривается создание организационно-управленческих, финансовых и материально-технических условий, способствующих улучшению пожарной безопасности в населённых пунктах, а именно:</w:t>
      </w:r>
    </w:p>
    <w:p w:rsidR="00767171" w:rsidRPr="00767171" w:rsidRDefault="00767171" w:rsidP="00767171">
      <w:pPr>
        <w:spacing w:after="0" w:line="240" w:lineRule="auto"/>
        <w:jc w:val="both"/>
        <w:rPr>
          <w:rFonts w:ascii="Arial" w:eastAsia="Calibri" w:hAnsi="Arial" w:cs="Arial"/>
          <w:sz w:val="24"/>
          <w:szCs w:val="24"/>
          <w:lang w:eastAsia="en-US"/>
        </w:rPr>
      </w:pPr>
      <w:r w:rsidRPr="00767171">
        <w:rPr>
          <w:rFonts w:ascii="Arial" w:hAnsi="Arial" w:cs="Arial"/>
          <w:sz w:val="24"/>
          <w:szCs w:val="24"/>
        </w:rPr>
        <w:t>- поступательное снижение общего количества пожаров и гибели людей;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ликвидация пожаров в короткие сроки без наступления тяжких последствий;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снижение размеров общего материального ущерба, нанесенного пожарами;</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участие общественности в профилактических мероприятиях по предупреждению пожаров;</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xml:space="preserve">- повышение культуры и обеспечение требуемого уровня знаний населения по пожарной безопасности. </w:t>
      </w:r>
    </w:p>
    <w:p w:rsidR="00767171" w:rsidRPr="00767171" w:rsidRDefault="00767171" w:rsidP="00767171">
      <w:pPr>
        <w:spacing w:after="0" w:line="240" w:lineRule="auto"/>
        <w:jc w:val="both"/>
        <w:rPr>
          <w:rFonts w:ascii="Arial" w:hAnsi="Arial" w:cs="Arial"/>
          <w:sz w:val="24"/>
          <w:szCs w:val="24"/>
        </w:rPr>
      </w:pPr>
    </w:p>
    <w:p w:rsidR="00767171" w:rsidRPr="00767171" w:rsidRDefault="00767171" w:rsidP="00767171">
      <w:pPr>
        <w:spacing w:after="0" w:line="240" w:lineRule="auto"/>
        <w:jc w:val="both"/>
        <w:rPr>
          <w:rFonts w:ascii="Arial" w:hAnsi="Arial" w:cs="Arial"/>
          <w:sz w:val="24"/>
          <w:szCs w:val="24"/>
        </w:rPr>
      </w:pPr>
    </w:p>
    <w:p w:rsidR="00767171" w:rsidRPr="00767171" w:rsidRDefault="004233FF" w:rsidP="00767171">
      <w:pPr>
        <w:spacing w:after="0" w:line="240" w:lineRule="auto"/>
        <w:jc w:val="center"/>
        <w:rPr>
          <w:rFonts w:ascii="Arial" w:eastAsia="Calibri" w:hAnsi="Arial" w:cs="Arial"/>
          <w:b/>
          <w:bCs/>
          <w:sz w:val="24"/>
          <w:szCs w:val="24"/>
          <w:lang w:eastAsia="en-US"/>
        </w:rPr>
      </w:pPr>
      <w:r>
        <w:rPr>
          <w:rFonts w:ascii="Arial" w:hAnsi="Arial" w:cs="Arial"/>
          <w:b/>
          <w:bCs/>
          <w:sz w:val="24"/>
          <w:szCs w:val="24"/>
        </w:rPr>
        <w:t>6</w:t>
      </w:r>
      <w:r w:rsidR="00767171" w:rsidRPr="00767171">
        <w:rPr>
          <w:rFonts w:ascii="Arial" w:hAnsi="Arial" w:cs="Arial"/>
          <w:b/>
          <w:bCs/>
          <w:sz w:val="24"/>
          <w:szCs w:val="24"/>
        </w:rPr>
        <w:t>. Контроль за ходом реализации Программы</w:t>
      </w:r>
    </w:p>
    <w:p w:rsidR="00767171" w:rsidRPr="00767171" w:rsidRDefault="00767171" w:rsidP="00767171">
      <w:pPr>
        <w:spacing w:after="0" w:line="240" w:lineRule="auto"/>
        <w:jc w:val="center"/>
        <w:rPr>
          <w:rFonts w:ascii="Arial" w:hAnsi="Arial" w:cs="Arial"/>
          <w:sz w:val="24"/>
          <w:szCs w:val="24"/>
        </w:rPr>
      </w:pPr>
    </w:p>
    <w:p w:rsidR="00767171" w:rsidRDefault="00767171" w:rsidP="00767171">
      <w:pPr>
        <w:jc w:val="both"/>
        <w:rPr>
          <w:rFonts w:ascii="Arial" w:hAnsi="Arial" w:cs="Arial"/>
          <w:sz w:val="24"/>
          <w:szCs w:val="24"/>
        </w:rPr>
      </w:pPr>
      <w:r w:rsidRPr="00767171">
        <w:rPr>
          <w:rFonts w:ascii="Arial" w:hAnsi="Arial" w:cs="Arial"/>
          <w:b/>
          <w:bCs/>
          <w:sz w:val="24"/>
          <w:szCs w:val="24"/>
        </w:rPr>
        <w:t xml:space="preserve">           </w:t>
      </w:r>
      <w:r w:rsidRPr="00767171">
        <w:rPr>
          <w:rFonts w:ascii="Arial" w:hAnsi="Arial" w:cs="Arial"/>
          <w:sz w:val="24"/>
          <w:szCs w:val="24"/>
        </w:rPr>
        <w:t>Контроль за реализацией Программы осуществляется Главой</w:t>
      </w:r>
      <w:r w:rsidR="004233FF">
        <w:rPr>
          <w:rFonts w:ascii="Arial" w:hAnsi="Arial" w:cs="Arial"/>
          <w:sz w:val="24"/>
          <w:szCs w:val="24"/>
        </w:rPr>
        <w:t xml:space="preserve"> </w:t>
      </w:r>
      <w:proofErr w:type="spellStart"/>
      <w:r w:rsidR="004233FF">
        <w:rPr>
          <w:rFonts w:ascii="Arial" w:hAnsi="Arial" w:cs="Arial"/>
          <w:sz w:val="24"/>
          <w:szCs w:val="24"/>
        </w:rPr>
        <w:t>Коптевского</w:t>
      </w:r>
      <w:proofErr w:type="spellEnd"/>
      <w:r w:rsidR="004233FF">
        <w:rPr>
          <w:rFonts w:ascii="Arial" w:hAnsi="Arial" w:cs="Arial"/>
          <w:sz w:val="24"/>
          <w:szCs w:val="24"/>
        </w:rPr>
        <w:t xml:space="preserve"> </w:t>
      </w:r>
      <w:r w:rsidRPr="00767171">
        <w:rPr>
          <w:rFonts w:ascii="Arial" w:hAnsi="Arial" w:cs="Arial"/>
          <w:sz w:val="24"/>
          <w:szCs w:val="24"/>
        </w:rPr>
        <w:t xml:space="preserve">сельского </w:t>
      </w:r>
      <w:r w:rsidR="004233FF">
        <w:rPr>
          <w:rFonts w:ascii="Arial" w:hAnsi="Arial" w:cs="Arial"/>
          <w:sz w:val="24"/>
          <w:szCs w:val="24"/>
        </w:rPr>
        <w:t>поселения.</w:t>
      </w: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Pr="00767171" w:rsidRDefault="005F51C7" w:rsidP="00767171">
      <w:pPr>
        <w:jc w:val="both"/>
        <w:rPr>
          <w:rFonts w:ascii="Arial" w:eastAsia="Calibri" w:hAnsi="Arial" w:cs="Arial"/>
          <w:sz w:val="24"/>
          <w:szCs w:val="24"/>
          <w:lang w:eastAsia="en-US"/>
        </w:rPr>
      </w:pPr>
    </w:p>
    <w:p w:rsidR="00767171" w:rsidRPr="00767171" w:rsidRDefault="00767171" w:rsidP="00767171">
      <w:pPr>
        <w:jc w:val="both"/>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4D75CC" w:rsidRDefault="004D75CC" w:rsidP="00767171">
      <w:pPr>
        <w:spacing w:after="0" w:line="240" w:lineRule="auto"/>
        <w:jc w:val="right"/>
        <w:rPr>
          <w:rFonts w:ascii="Arial" w:hAnsi="Arial" w:cs="Arial"/>
          <w:bCs/>
          <w:sz w:val="24"/>
          <w:szCs w:val="24"/>
        </w:rPr>
      </w:pPr>
    </w:p>
    <w:p w:rsidR="00767171" w:rsidRPr="005F51C7" w:rsidRDefault="00767171" w:rsidP="00767171">
      <w:pPr>
        <w:spacing w:after="0" w:line="240" w:lineRule="auto"/>
        <w:jc w:val="right"/>
        <w:rPr>
          <w:rFonts w:ascii="Arial" w:hAnsi="Arial" w:cs="Arial"/>
          <w:bCs/>
          <w:sz w:val="24"/>
          <w:szCs w:val="24"/>
        </w:rPr>
      </w:pPr>
      <w:r w:rsidRPr="005F51C7">
        <w:rPr>
          <w:rFonts w:ascii="Arial" w:hAnsi="Arial" w:cs="Arial"/>
          <w:bCs/>
          <w:sz w:val="24"/>
          <w:szCs w:val="24"/>
        </w:rPr>
        <w:lastRenderedPageBreak/>
        <w:t>Приложение № 1</w:t>
      </w:r>
    </w:p>
    <w:p w:rsidR="00767171" w:rsidRDefault="00767171" w:rsidP="00767171">
      <w:pPr>
        <w:spacing w:after="0" w:line="240" w:lineRule="auto"/>
        <w:jc w:val="right"/>
        <w:rPr>
          <w:rFonts w:ascii="Arial" w:hAnsi="Arial" w:cs="Arial"/>
          <w:bCs/>
          <w:sz w:val="24"/>
          <w:szCs w:val="24"/>
        </w:rPr>
      </w:pPr>
    </w:p>
    <w:p w:rsidR="005F51C7" w:rsidRPr="00246BE1" w:rsidRDefault="00767171" w:rsidP="005F51C7">
      <w:pPr>
        <w:spacing w:after="0" w:line="240" w:lineRule="auto"/>
        <w:jc w:val="center"/>
        <w:rPr>
          <w:rFonts w:ascii="Arial" w:hAnsi="Arial" w:cs="Arial"/>
          <w:b/>
          <w:sz w:val="24"/>
          <w:szCs w:val="24"/>
        </w:rPr>
      </w:pPr>
      <w:r w:rsidRPr="005F51C7">
        <w:rPr>
          <w:rFonts w:ascii="Arial" w:hAnsi="Arial" w:cs="Arial"/>
          <w:b/>
          <w:bCs/>
          <w:sz w:val="24"/>
          <w:szCs w:val="24"/>
        </w:rPr>
        <w:t>Перечень мероприятий</w:t>
      </w:r>
      <w:r w:rsidR="005F51C7">
        <w:rPr>
          <w:rFonts w:ascii="Arial" w:hAnsi="Arial" w:cs="Arial"/>
          <w:b/>
          <w:sz w:val="24"/>
          <w:szCs w:val="24"/>
        </w:rPr>
        <w:t>, входящих в реализацию основного мероприятия «</w:t>
      </w:r>
      <w:r w:rsidR="005F51C7" w:rsidRPr="00246BE1">
        <w:rPr>
          <w:rFonts w:ascii="Arial" w:hAnsi="Arial" w:cs="Arial"/>
          <w:b/>
          <w:sz w:val="24"/>
          <w:szCs w:val="24"/>
        </w:rPr>
        <w:t xml:space="preserve">Обеспечение первичных мер пожарной безопасности на территории </w:t>
      </w:r>
      <w:proofErr w:type="spellStart"/>
      <w:r w:rsidR="005F51C7" w:rsidRPr="00246BE1">
        <w:rPr>
          <w:rFonts w:ascii="Arial" w:hAnsi="Arial" w:cs="Arial"/>
          <w:b/>
          <w:sz w:val="24"/>
          <w:szCs w:val="24"/>
        </w:rPr>
        <w:t>Коптевского</w:t>
      </w:r>
      <w:proofErr w:type="spellEnd"/>
      <w:r w:rsidR="005F51C7" w:rsidRPr="00246BE1">
        <w:rPr>
          <w:rFonts w:ascii="Arial" w:hAnsi="Arial" w:cs="Arial"/>
          <w:b/>
          <w:sz w:val="24"/>
          <w:szCs w:val="24"/>
        </w:rPr>
        <w:t xml:space="preserve"> сельского поселения</w:t>
      </w:r>
      <w:r w:rsidR="005F51C7">
        <w:rPr>
          <w:rFonts w:ascii="Arial" w:hAnsi="Arial" w:cs="Arial"/>
          <w:b/>
          <w:sz w:val="24"/>
          <w:szCs w:val="24"/>
        </w:rPr>
        <w:t>»</w:t>
      </w:r>
    </w:p>
    <w:p w:rsidR="00767171" w:rsidRPr="005F51C7" w:rsidRDefault="00767171" w:rsidP="00767171">
      <w:pPr>
        <w:spacing w:after="0" w:line="240" w:lineRule="auto"/>
        <w:jc w:val="center"/>
        <w:rPr>
          <w:rFonts w:ascii="Arial" w:hAnsi="Arial" w:cs="Arial"/>
          <w:sz w:val="24"/>
          <w:szCs w:val="24"/>
        </w:rPr>
      </w:pPr>
      <w:r w:rsidRPr="005F51C7">
        <w:rPr>
          <w:rFonts w:ascii="Arial" w:hAnsi="Arial" w:cs="Arial"/>
          <w:b/>
          <w:bCs/>
          <w:sz w:val="24"/>
          <w:szCs w:val="24"/>
        </w:rPr>
        <w:t>финансируемых за счёт средств бюджета</w:t>
      </w:r>
      <w:r w:rsidR="005F51C7">
        <w:rPr>
          <w:rFonts w:ascii="Arial" w:hAnsi="Arial" w:cs="Arial"/>
          <w:b/>
          <w:sz w:val="24"/>
          <w:szCs w:val="24"/>
        </w:rPr>
        <w:t xml:space="preserve"> </w:t>
      </w:r>
      <w:proofErr w:type="spellStart"/>
      <w:r w:rsidR="005F51C7">
        <w:rPr>
          <w:rFonts w:ascii="Arial" w:hAnsi="Arial" w:cs="Arial"/>
          <w:b/>
          <w:sz w:val="24"/>
          <w:szCs w:val="24"/>
        </w:rPr>
        <w:t>Коптевского</w:t>
      </w:r>
      <w:proofErr w:type="spellEnd"/>
      <w:r w:rsidR="005F51C7">
        <w:rPr>
          <w:rFonts w:ascii="Arial" w:hAnsi="Arial" w:cs="Arial"/>
          <w:b/>
          <w:sz w:val="24"/>
          <w:szCs w:val="24"/>
        </w:rPr>
        <w:t xml:space="preserve"> сельского поселения </w:t>
      </w:r>
    </w:p>
    <w:p w:rsidR="00767171" w:rsidRPr="005F51C7" w:rsidRDefault="00767171" w:rsidP="00767171">
      <w:pPr>
        <w:spacing w:after="0" w:line="240" w:lineRule="auto"/>
        <w:rPr>
          <w:rFonts w:ascii="Arial" w:hAnsi="Arial" w:cs="Arial"/>
          <w:sz w:val="24"/>
          <w:szCs w:val="24"/>
        </w:rPr>
      </w:pPr>
    </w:p>
    <w:tbl>
      <w:tblPr>
        <w:tblW w:w="9180" w:type="dxa"/>
        <w:tblLayout w:type="fixed"/>
        <w:tblCellMar>
          <w:left w:w="0" w:type="dxa"/>
          <w:right w:w="0" w:type="dxa"/>
        </w:tblCellMar>
        <w:tblLook w:val="04A0" w:firstRow="1" w:lastRow="0" w:firstColumn="1" w:lastColumn="0" w:noHBand="0" w:noVBand="1"/>
      </w:tblPr>
      <w:tblGrid>
        <w:gridCol w:w="441"/>
        <w:gridCol w:w="3265"/>
        <w:gridCol w:w="1671"/>
        <w:gridCol w:w="1028"/>
        <w:gridCol w:w="933"/>
        <w:gridCol w:w="850"/>
        <w:gridCol w:w="992"/>
      </w:tblGrid>
      <w:tr w:rsidR="00767171" w:rsidTr="005F51C7">
        <w:tc>
          <w:tcPr>
            <w:tcW w:w="4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 п/п</w:t>
            </w:r>
          </w:p>
        </w:tc>
        <w:tc>
          <w:tcPr>
            <w:tcW w:w="32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Мероприятия</w:t>
            </w:r>
          </w:p>
        </w:tc>
        <w:tc>
          <w:tcPr>
            <w:tcW w:w="16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Сроки исполнения</w:t>
            </w:r>
          </w:p>
        </w:tc>
        <w:tc>
          <w:tcPr>
            <w:tcW w:w="10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Всего (тыс. руб.)</w:t>
            </w:r>
          </w:p>
        </w:tc>
        <w:tc>
          <w:tcPr>
            <w:tcW w:w="2775"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67171" w:rsidRDefault="00767171">
            <w:pPr>
              <w:tabs>
                <w:tab w:val="left" w:pos="2126"/>
              </w:tabs>
              <w:spacing w:after="0" w:line="240" w:lineRule="auto"/>
              <w:jc w:val="center"/>
              <w:rPr>
                <w:rFonts w:ascii="Arial" w:hAnsi="Arial" w:cs="Arial"/>
                <w:sz w:val="20"/>
                <w:szCs w:val="20"/>
              </w:rPr>
            </w:pPr>
            <w:r>
              <w:rPr>
                <w:rFonts w:ascii="Arial" w:hAnsi="Arial" w:cs="Arial"/>
                <w:b/>
                <w:bCs/>
                <w:sz w:val="20"/>
                <w:szCs w:val="20"/>
              </w:rPr>
              <w:t>Объем финансирования по годам (тыс. руб.)</w:t>
            </w:r>
          </w:p>
        </w:tc>
      </w:tr>
      <w:tr w:rsidR="00767171" w:rsidTr="005F51C7">
        <w:tc>
          <w:tcPr>
            <w:tcW w:w="441" w:type="dxa"/>
            <w:vMerge/>
            <w:tcBorders>
              <w:top w:val="single" w:sz="8" w:space="0" w:color="auto"/>
              <w:left w:val="single" w:sz="8" w:space="0" w:color="auto"/>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3265"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1671"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1028"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933" w:type="dxa"/>
            <w:tcBorders>
              <w:top w:val="nil"/>
              <w:left w:val="nil"/>
              <w:bottom w:val="single" w:sz="8" w:space="0" w:color="auto"/>
              <w:right w:val="single" w:sz="8" w:space="0" w:color="auto"/>
            </w:tcBorders>
            <w:hideMark/>
          </w:tcPr>
          <w:p w:rsidR="00767171" w:rsidRDefault="00767171" w:rsidP="005F51C7">
            <w:pPr>
              <w:spacing w:after="0" w:line="240" w:lineRule="auto"/>
              <w:jc w:val="center"/>
              <w:rPr>
                <w:rFonts w:ascii="Arial" w:hAnsi="Arial" w:cs="Arial"/>
                <w:sz w:val="20"/>
                <w:szCs w:val="20"/>
              </w:rPr>
            </w:pPr>
            <w:r>
              <w:rPr>
                <w:rFonts w:ascii="Arial" w:hAnsi="Arial" w:cs="Arial"/>
                <w:b/>
                <w:bCs/>
                <w:sz w:val="20"/>
                <w:szCs w:val="20"/>
              </w:rPr>
              <w:t>202</w:t>
            </w:r>
            <w:r w:rsidR="005F51C7">
              <w:rPr>
                <w:rFonts w:ascii="Arial" w:hAnsi="Arial" w:cs="Arial"/>
                <w:b/>
                <w:bCs/>
                <w:sz w:val="20"/>
                <w:szCs w:val="2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rsidP="005F51C7">
            <w:pPr>
              <w:spacing w:after="0" w:line="240" w:lineRule="auto"/>
              <w:jc w:val="center"/>
              <w:rPr>
                <w:rFonts w:ascii="Arial" w:hAnsi="Arial" w:cs="Arial"/>
                <w:sz w:val="20"/>
                <w:szCs w:val="20"/>
              </w:rPr>
            </w:pPr>
            <w:r>
              <w:rPr>
                <w:rFonts w:ascii="Arial" w:hAnsi="Arial" w:cs="Arial"/>
                <w:b/>
                <w:bCs/>
                <w:sz w:val="20"/>
                <w:szCs w:val="20"/>
              </w:rPr>
              <w:t>202</w:t>
            </w:r>
            <w:r w:rsidR="005F51C7">
              <w:rPr>
                <w:rFonts w:ascii="Arial" w:hAnsi="Arial" w:cs="Arial"/>
                <w:b/>
                <w:bCs/>
                <w:sz w:val="20"/>
                <w:szCs w:val="20"/>
              </w:rPr>
              <w:t>2</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rsidR="00767171" w:rsidRDefault="00767171" w:rsidP="005F51C7">
            <w:pPr>
              <w:spacing w:after="0" w:line="240" w:lineRule="auto"/>
              <w:jc w:val="center"/>
              <w:rPr>
                <w:rFonts w:ascii="Arial" w:hAnsi="Arial" w:cs="Arial"/>
                <w:sz w:val="20"/>
                <w:szCs w:val="20"/>
              </w:rPr>
            </w:pPr>
            <w:r>
              <w:rPr>
                <w:rFonts w:ascii="Arial" w:hAnsi="Arial" w:cs="Arial"/>
                <w:b/>
                <w:bCs/>
                <w:sz w:val="20"/>
                <w:szCs w:val="20"/>
              </w:rPr>
              <w:t>202</w:t>
            </w:r>
            <w:r w:rsidR="005F51C7">
              <w:rPr>
                <w:rFonts w:ascii="Arial" w:hAnsi="Arial" w:cs="Arial"/>
                <w:b/>
                <w:bCs/>
                <w:sz w:val="20"/>
                <w:szCs w:val="20"/>
              </w:rPr>
              <w:t>3</w:t>
            </w:r>
          </w:p>
        </w:tc>
      </w:tr>
      <w:tr w:rsidR="00767171" w:rsidTr="005F51C7">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1</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Приобретение первичных средств пожаротушения, оборудование пожарных щитов, проверка и перезарядка огнетушителей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 мере необходимости</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4D75CC" w:rsidP="005F51C7">
            <w:pPr>
              <w:spacing w:after="0" w:line="240" w:lineRule="auto"/>
              <w:jc w:val="center"/>
              <w:rPr>
                <w:rFonts w:ascii="Arial" w:hAnsi="Arial" w:cs="Arial"/>
                <w:sz w:val="20"/>
                <w:szCs w:val="20"/>
              </w:rPr>
            </w:pPr>
            <w:r>
              <w:rPr>
                <w:rFonts w:ascii="Arial" w:hAnsi="Arial" w:cs="Arial"/>
                <w:sz w:val="20"/>
                <w:szCs w:val="20"/>
              </w:rPr>
              <w:t>30</w:t>
            </w:r>
            <w:r w:rsidR="003429BC">
              <w:rPr>
                <w:rFonts w:ascii="Arial" w:hAnsi="Arial" w:cs="Arial"/>
                <w:sz w:val="20"/>
                <w:szCs w:val="20"/>
              </w:rPr>
              <w:t>,0</w:t>
            </w:r>
          </w:p>
        </w:tc>
        <w:tc>
          <w:tcPr>
            <w:tcW w:w="933"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ind w:left="-26" w:firstLine="26"/>
              <w:jc w:val="center"/>
              <w:rPr>
                <w:rFonts w:ascii="Arial" w:hAnsi="Arial" w:cs="Arial"/>
                <w:sz w:val="20"/>
                <w:szCs w:val="20"/>
              </w:rPr>
            </w:pPr>
            <w:r>
              <w:rPr>
                <w:rFonts w:ascii="Arial" w:hAnsi="Arial" w:cs="Arial"/>
                <w:sz w:val="20"/>
                <w:szCs w:val="20"/>
              </w:rPr>
              <w:t>10</w:t>
            </w:r>
            <w:r w:rsidR="003429BC">
              <w:rPr>
                <w:rFonts w:ascii="Arial" w:hAnsi="Arial" w:cs="Arial"/>
                <w:sz w:val="20"/>
                <w:szCs w:val="20"/>
              </w:rPr>
              <w:t>,0</w:t>
            </w:r>
            <w:r w:rsidR="005F51C7">
              <w:rPr>
                <w:rFonts w:ascii="Arial" w:hAnsi="Arial" w:cs="Arial"/>
                <w:sz w:val="20"/>
                <w:szCs w:val="20"/>
              </w:rPr>
              <w:t xml:space="preserve">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3429BC" w:rsidP="004D75CC">
            <w:pPr>
              <w:spacing w:after="0" w:line="240" w:lineRule="auto"/>
              <w:ind w:right="72"/>
              <w:jc w:val="center"/>
              <w:rPr>
                <w:rFonts w:ascii="Arial" w:hAnsi="Arial" w:cs="Arial"/>
                <w:sz w:val="20"/>
                <w:szCs w:val="20"/>
              </w:rPr>
            </w:pPr>
            <w:r>
              <w:rPr>
                <w:rFonts w:ascii="Arial" w:hAnsi="Arial" w:cs="Arial"/>
                <w:sz w:val="20"/>
                <w:szCs w:val="20"/>
              </w:rPr>
              <w:t>1</w:t>
            </w:r>
            <w:r w:rsidR="004D75CC">
              <w:rPr>
                <w:rFonts w:ascii="Arial" w:hAnsi="Arial" w:cs="Arial"/>
                <w:sz w:val="20"/>
                <w:szCs w:val="20"/>
              </w:rPr>
              <w:t>0</w:t>
            </w:r>
            <w:r>
              <w:rPr>
                <w:rFonts w:ascii="Arial" w:hAnsi="Arial" w:cs="Arial"/>
                <w:sz w:val="20"/>
                <w:szCs w:val="20"/>
              </w:rPr>
              <w:t>,0</w:t>
            </w:r>
            <w:r w:rsidR="005F51C7">
              <w:rPr>
                <w:rFonts w:ascii="Arial" w:hAnsi="Arial" w:cs="Arial"/>
                <w:sz w:val="20"/>
                <w:szCs w:val="20"/>
              </w:rPr>
              <w:t xml:space="preserve"> </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rsidR="00767171" w:rsidRDefault="003429BC" w:rsidP="004D75CC">
            <w:pPr>
              <w:spacing w:after="0" w:line="240" w:lineRule="auto"/>
              <w:jc w:val="center"/>
              <w:rPr>
                <w:rFonts w:ascii="Arial" w:hAnsi="Arial" w:cs="Arial"/>
                <w:sz w:val="20"/>
                <w:szCs w:val="20"/>
              </w:rPr>
            </w:pPr>
            <w:r>
              <w:rPr>
                <w:rFonts w:ascii="Arial" w:hAnsi="Arial" w:cs="Arial"/>
                <w:sz w:val="20"/>
                <w:szCs w:val="20"/>
              </w:rPr>
              <w:t>1</w:t>
            </w:r>
            <w:r w:rsidR="004D75CC">
              <w:rPr>
                <w:rFonts w:ascii="Arial" w:hAnsi="Arial" w:cs="Arial"/>
                <w:sz w:val="20"/>
                <w:szCs w:val="20"/>
              </w:rPr>
              <w:t>0</w:t>
            </w:r>
            <w:r w:rsidR="005F51C7">
              <w:rPr>
                <w:rFonts w:ascii="Arial" w:hAnsi="Arial" w:cs="Arial"/>
                <w:sz w:val="20"/>
                <w:szCs w:val="20"/>
              </w:rPr>
              <w:t>,0</w:t>
            </w:r>
          </w:p>
        </w:tc>
      </w:tr>
      <w:tr w:rsidR="00767171" w:rsidTr="005F51C7">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2</w:t>
            </w:r>
          </w:p>
        </w:tc>
        <w:tc>
          <w:tcPr>
            <w:tcW w:w="3265"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Оказание поддержки добровольным пожарным дружинам</w:t>
            </w:r>
          </w:p>
        </w:tc>
        <w:tc>
          <w:tcPr>
            <w:tcW w:w="1671"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nil"/>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0,0</w:t>
            </w:r>
            <w:r w:rsidR="00767171">
              <w:rPr>
                <w:rFonts w:ascii="Arial" w:hAnsi="Arial" w:cs="Arial"/>
                <w:sz w:val="20"/>
                <w:szCs w:val="20"/>
              </w:rPr>
              <w:t xml:space="preserve"> </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r>
      <w:tr w:rsidR="00767171" w:rsidTr="005F51C7">
        <w:tc>
          <w:tcPr>
            <w:tcW w:w="44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3</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rsidP="005F51C7">
            <w:pPr>
              <w:spacing w:after="0" w:line="240" w:lineRule="auto"/>
              <w:jc w:val="both"/>
              <w:rPr>
                <w:rFonts w:ascii="Arial" w:hAnsi="Arial" w:cs="Arial"/>
                <w:sz w:val="20"/>
                <w:szCs w:val="20"/>
              </w:rPr>
            </w:pPr>
            <w:r>
              <w:rPr>
                <w:rFonts w:ascii="Arial" w:hAnsi="Arial" w:cs="Arial"/>
                <w:sz w:val="18"/>
                <w:szCs w:val="18"/>
              </w:rPr>
              <w:t>Систематическое обновление</w:t>
            </w:r>
            <w:r>
              <w:rPr>
                <w:rFonts w:ascii="Arial" w:hAnsi="Arial" w:cs="Arial"/>
                <w:sz w:val="20"/>
                <w:szCs w:val="20"/>
              </w:rPr>
              <w:t xml:space="preserve"> методических материалов на информационных</w:t>
            </w:r>
            <w:r w:rsidR="005F51C7">
              <w:rPr>
                <w:rFonts w:ascii="Arial" w:hAnsi="Arial" w:cs="Arial"/>
                <w:sz w:val="20"/>
                <w:szCs w:val="20"/>
              </w:rPr>
              <w:t xml:space="preserve"> </w:t>
            </w:r>
            <w:r>
              <w:rPr>
                <w:rFonts w:ascii="Arial" w:hAnsi="Arial" w:cs="Arial"/>
                <w:sz w:val="20"/>
                <w:szCs w:val="20"/>
              </w:rPr>
              <w:t xml:space="preserve">стендах  </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6,0</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r>
      <w:tr w:rsidR="00767171" w:rsidTr="005F51C7">
        <w:tc>
          <w:tcPr>
            <w:tcW w:w="44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4</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18"/>
                <w:szCs w:val="18"/>
              </w:rPr>
            </w:pPr>
            <w:r>
              <w:rPr>
                <w:rFonts w:ascii="Arial" w:hAnsi="Arial" w:cs="Arial"/>
                <w:sz w:val="20"/>
                <w:szCs w:val="20"/>
              </w:rPr>
              <w:t>Распространение среди населения памяток и других печатных материалов на противопожарную тематику</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 xml:space="preserve">3,0 </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5</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Проверка состояния пожарных водоемов </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Ежегодно два раза в год</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6</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Установка, замена указателей пожарных гидрантов</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 мере необходимости</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3,0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7</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5F51C7" w:rsidP="005F51C7">
            <w:pPr>
              <w:spacing w:after="0" w:line="240" w:lineRule="auto"/>
              <w:jc w:val="both"/>
              <w:rPr>
                <w:rFonts w:ascii="Arial" w:hAnsi="Arial" w:cs="Arial"/>
                <w:sz w:val="20"/>
                <w:szCs w:val="20"/>
              </w:rPr>
            </w:pPr>
            <w:r>
              <w:rPr>
                <w:rFonts w:ascii="Arial" w:hAnsi="Arial" w:cs="Arial"/>
                <w:sz w:val="20"/>
                <w:szCs w:val="20"/>
              </w:rPr>
              <w:t>Противопожарная опашка населенных пунктов, находящихся в пожароопасной зоне</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Ежегодно два раза в год</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27</w:t>
            </w:r>
            <w:r w:rsidR="005F51C7">
              <w:rPr>
                <w:rFonts w:ascii="Arial" w:hAnsi="Arial" w:cs="Arial"/>
                <w:sz w:val="20"/>
                <w:szCs w:val="20"/>
              </w:rPr>
              <w:t>,0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r>
      <w:tr w:rsidR="00767171" w:rsidTr="005F51C7">
        <w:trPr>
          <w:trHeight w:val="1740"/>
        </w:trPr>
        <w:tc>
          <w:tcPr>
            <w:tcW w:w="4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8</w:t>
            </w:r>
          </w:p>
        </w:tc>
        <w:tc>
          <w:tcPr>
            <w:tcW w:w="3265"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671"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rsidP="003429BC">
            <w:pPr>
              <w:spacing w:after="0" w:line="240" w:lineRule="auto"/>
              <w:jc w:val="center"/>
              <w:rPr>
                <w:rFonts w:ascii="Arial" w:hAnsi="Arial" w:cs="Arial"/>
                <w:sz w:val="20"/>
                <w:szCs w:val="20"/>
              </w:rPr>
            </w:pPr>
            <w:r>
              <w:rPr>
                <w:rFonts w:ascii="Arial" w:hAnsi="Arial" w:cs="Arial"/>
                <w:sz w:val="20"/>
                <w:szCs w:val="20"/>
              </w:rPr>
              <w:t>202</w:t>
            </w:r>
            <w:r w:rsidR="003429BC">
              <w:rPr>
                <w:rFonts w:ascii="Arial" w:hAnsi="Arial" w:cs="Arial"/>
                <w:sz w:val="20"/>
                <w:szCs w:val="20"/>
              </w:rPr>
              <w:t>1 год</w:t>
            </w:r>
          </w:p>
        </w:tc>
        <w:tc>
          <w:tcPr>
            <w:tcW w:w="1028"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r w:rsidR="00767171">
              <w:rPr>
                <w:rFonts w:ascii="Arial" w:hAnsi="Arial" w:cs="Arial"/>
                <w:sz w:val="20"/>
                <w:szCs w:val="20"/>
              </w:rPr>
              <w:t xml:space="preserve"> </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r>
      <w:tr w:rsidR="00767171" w:rsidTr="005F51C7">
        <w:trPr>
          <w:trHeight w:val="95"/>
        </w:trPr>
        <w:tc>
          <w:tcPr>
            <w:tcW w:w="4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9</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Pr="005F51C7" w:rsidRDefault="00767171">
            <w:pPr>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1C7">
              <w:rPr>
                <w:rFonts w:ascii="Arial" w:hAnsi="Arial"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 своевременной расчистки от снега подъездных путей к пожарным водоемам</w:t>
            </w:r>
            <w:r w:rsidRPr="005F51C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зимний период</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3429BC" w:rsidP="00940F26">
            <w:pPr>
              <w:spacing w:after="0" w:line="240" w:lineRule="auto"/>
              <w:jc w:val="center"/>
              <w:rPr>
                <w:rFonts w:ascii="Arial" w:hAnsi="Arial" w:cs="Arial"/>
                <w:sz w:val="20"/>
                <w:szCs w:val="20"/>
              </w:rPr>
            </w:pPr>
            <w:r>
              <w:rPr>
                <w:rFonts w:ascii="Arial" w:hAnsi="Arial" w:cs="Arial"/>
                <w:sz w:val="20"/>
                <w:szCs w:val="20"/>
              </w:rPr>
              <w:t>2</w:t>
            </w:r>
            <w:r w:rsidR="00940F26">
              <w:rPr>
                <w:rFonts w:ascii="Arial" w:hAnsi="Arial" w:cs="Arial"/>
                <w:sz w:val="20"/>
                <w:szCs w:val="20"/>
              </w:rPr>
              <w:t>1</w:t>
            </w:r>
            <w:r>
              <w:rPr>
                <w:rFonts w:ascii="Arial" w:hAnsi="Arial" w:cs="Arial"/>
                <w:sz w:val="20"/>
                <w:szCs w:val="20"/>
              </w:rPr>
              <w:t>,0</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bookmarkStart w:id="1" w:name="_GoBack"/>
        <w:bookmarkEnd w:id="1"/>
      </w:tr>
      <w:tr w:rsidR="00767171" w:rsidTr="005F51C7">
        <w:trPr>
          <w:trHeight w:val="95"/>
        </w:trPr>
        <w:tc>
          <w:tcPr>
            <w:tcW w:w="4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10</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Рекомендовать жителям индивидуальных жилых домов приобрести индивидуальные средства пожаротушения, а в летнее время иметь около домов емкости с водой не менее </w:t>
            </w:r>
            <w:smartTag w:uri="urn:schemas-microsoft-com:office:smarttags" w:element="metricconverter">
              <w:smartTagPr>
                <w:attr w:name="ProductID" w:val="1 м3"/>
              </w:smartTagPr>
              <w:r>
                <w:rPr>
                  <w:rFonts w:ascii="Arial" w:hAnsi="Arial" w:cs="Arial"/>
                  <w:sz w:val="20"/>
                  <w:szCs w:val="20"/>
                </w:rPr>
                <w:t>1 м3</w:t>
              </w:r>
            </w:smartTag>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r>
      <w:tr w:rsidR="00767171" w:rsidTr="005F51C7">
        <w:tc>
          <w:tcPr>
            <w:tcW w:w="3706" w:type="dxa"/>
            <w:gridSpan w:val="2"/>
            <w:tcBorders>
              <w:top w:val="single" w:sz="4" w:space="0" w:color="auto"/>
              <w:left w:val="single" w:sz="8" w:space="0" w:color="auto"/>
              <w:bottom w:val="single" w:sz="8" w:space="0" w:color="auto"/>
              <w:right w:val="single" w:sz="8" w:space="0" w:color="auto"/>
            </w:tcBorders>
          </w:tcPr>
          <w:p w:rsidR="00767171" w:rsidRDefault="00767171">
            <w:pPr>
              <w:spacing w:after="0" w:line="240" w:lineRule="auto"/>
              <w:jc w:val="both"/>
              <w:rPr>
                <w:rFonts w:ascii="Arial" w:hAnsi="Arial" w:cs="Arial"/>
                <w:b/>
                <w:bCs/>
                <w:sz w:val="20"/>
                <w:szCs w:val="20"/>
              </w:rPr>
            </w:pPr>
          </w:p>
          <w:p w:rsidR="00767171" w:rsidRDefault="00767171">
            <w:pPr>
              <w:spacing w:after="0" w:line="240" w:lineRule="auto"/>
              <w:jc w:val="center"/>
              <w:rPr>
                <w:rFonts w:ascii="Arial" w:hAnsi="Arial" w:cs="Arial"/>
                <w:sz w:val="20"/>
                <w:szCs w:val="20"/>
              </w:rPr>
            </w:pPr>
            <w:r>
              <w:rPr>
                <w:rFonts w:ascii="Arial" w:hAnsi="Arial" w:cs="Arial"/>
                <w:b/>
                <w:bCs/>
                <w:sz w:val="20"/>
                <w:szCs w:val="20"/>
              </w:rPr>
              <w:t>ИТОГО:</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90,0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r>
    </w:tbl>
    <w:p w:rsidR="00767171" w:rsidRDefault="00767171"/>
    <w:p w:rsidR="00767171" w:rsidRDefault="00767171"/>
    <w:p w:rsidR="00767171" w:rsidRDefault="00767171"/>
    <w:p w:rsidR="00767171" w:rsidRDefault="00767171"/>
    <w:p w:rsidR="00767171" w:rsidRDefault="00767171"/>
    <w:p w:rsidR="00767171" w:rsidRDefault="00767171"/>
    <w:p w:rsidR="00767171" w:rsidRDefault="00767171"/>
    <w:p w:rsidR="00767171" w:rsidRDefault="00767171"/>
    <w:p w:rsidR="00767171" w:rsidRDefault="00767171"/>
    <w:p w:rsidR="00767171" w:rsidRDefault="00767171"/>
    <w:sectPr w:rsidR="0076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5"/>
    <w:rsid w:val="00246BE1"/>
    <w:rsid w:val="003429BC"/>
    <w:rsid w:val="004233FF"/>
    <w:rsid w:val="004531EC"/>
    <w:rsid w:val="004D75CC"/>
    <w:rsid w:val="005E3725"/>
    <w:rsid w:val="005F51C7"/>
    <w:rsid w:val="00660240"/>
    <w:rsid w:val="006871BC"/>
    <w:rsid w:val="00724B05"/>
    <w:rsid w:val="00767171"/>
    <w:rsid w:val="00940F26"/>
    <w:rsid w:val="00AB0491"/>
    <w:rsid w:val="00C5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1A8DB8-10E7-43B9-A454-8E5233A1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2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5032B"/>
    <w:rPr>
      <w:b/>
      <w:bCs/>
      <w:i/>
      <w:iCs w:val="0"/>
      <w:sz w:val="28"/>
      <w:lang w:val="en-GB" w:eastAsia="en-US"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032B"/>
    <w:pPr>
      <w:spacing w:before="100" w:beforeAutospacing="1" w:after="100" w:afterAutospacing="1" w:line="240" w:lineRule="auto"/>
    </w:pPr>
    <w:rPr>
      <w:rFonts w:ascii="Times New Roman" w:hAnsi="Times New Roman"/>
      <w:sz w:val="24"/>
      <w:szCs w:val="24"/>
    </w:rPr>
  </w:style>
  <w:style w:type="paragraph" w:styleId="a5">
    <w:name w:val="Body Text"/>
    <w:basedOn w:val="a"/>
    <w:link w:val="a6"/>
    <w:semiHidden/>
    <w:unhideWhenUsed/>
    <w:rsid w:val="00C5032B"/>
    <w:pPr>
      <w:spacing w:after="0" w:line="240" w:lineRule="auto"/>
      <w:jc w:val="center"/>
    </w:pPr>
    <w:rPr>
      <w:rFonts w:ascii="Times New Roman" w:hAnsi="Times New Roman"/>
      <w:b/>
      <w:bCs/>
      <w:sz w:val="28"/>
      <w:szCs w:val="24"/>
    </w:rPr>
  </w:style>
  <w:style w:type="character" w:customStyle="1" w:styleId="a6">
    <w:name w:val="Основной текст Знак"/>
    <w:basedOn w:val="a0"/>
    <w:link w:val="a5"/>
    <w:semiHidden/>
    <w:rsid w:val="00C5032B"/>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4D75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75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7923">
      <w:bodyDiv w:val="1"/>
      <w:marLeft w:val="0"/>
      <w:marRight w:val="0"/>
      <w:marTop w:val="0"/>
      <w:marBottom w:val="0"/>
      <w:divBdr>
        <w:top w:val="none" w:sz="0" w:space="0" w:color="auto"/>
        <w:left w:val="none" w:sz="0" w:space="0" w:color="auto"/>
        <w:bottom w:val="none" w:sz="0" w:space="0" w:color="auto"/>
        <w:right w:val="none" w:sz="0" w:space="0" w:color="auto"/>
      </w:divBdr>
    </w:div>
    <w:div w:id="847643654">
      <w:bodyDiv w:val="1"/>
      <w:marLeft w:val="0"/>
      <w:marRight w:val="0"/>
      <w:marTop w:val="0"/>
      <w:marBottom w:val="0"/>
      <w:divBdr>
        <w:top w:val="none" w:sz="0" w:space="0" w:color="auto"/>
        <w:left w:val="none" w:sz="0" w:space="0" w:color="auto"/>
        <w:bottom w:val="none" w:sz="0" w:space="0" w:color="auto"/>
        <w:right w:val="none" w:sz="0" w:space="0" w:color="auto"/>
      </w:divBdr>
    </w:div>
    <w:div w:id="18957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12</cp:revision>
  <cp:lastPrinted>2020-11-25T11:27:00Z</cp:lastPrinted>
  <dcterms:created xsi:type="dcterms:W3CDTF">2020-11-25T08:25:00Z</dcterms:created>
  <dcterms:modified xsi:type="dcterms:W3CDTF">2020-11-25T11:27:00Z</dcterms:modified>
</cp:coreProperties>
</file>